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AB2" w:rsidRPr="00A36E6E" w:rsidRDefault="00704AB2" w:rsidP="00704AB2">
      <w:pPr>
        <w:spacing w:after="0" w:line="240" w:lineRule="auto"/>
        <w:jc w:val="center"/>
        <w:rPr>
          <w:rFonts w:ascii="Trebuchet MS" w:hAnsi="Trebuchet MS" w:cs="Arial"/>
          <w:sz w:val="20"/>
          <w:szCs w:val="20"/>
          <w:u w:val="single"/>
        </w:rPr>
      </w:pPr>
      <w:r w:rsidRPr="00A36E6E">
        <w:rPr>
          <w:rFonts w:ascii="Trebuchet MS" w:hAnsi="Trebuchet MS" w:cs="Arial"/>
          <w:sz w:val="20"/>
          <w:szCs w:val="20"/>
          <w:u w:val="single"/>
        </w:rPr>
        <w:t>LOAN AGREEMENT</w:t>
      </w:r>
    </w:p>
    <w:p w:rsidR="00704AB2" w:rsidRPr="00A36E6E" w:rsidRDefault="00704AB2" w:rsidP="00704AB2">
      <w:pPr>
        <w:spacing w:after="0" w:line="240" w:lineRule="auto"/>
        <w:rPr>
          <w:rFonts w:ascii="Trebuchet MS" w:hAnsi="Trebuchet MS"/>
          <w:sz w:val="20"/>
          <w:szCs w:val="20"/>
        </w:rPr>
      </w:pPr>
    </w:p>
    <w:p w:rsidR="00704AB2" w:rsidRPr="00A36E6E" w:rsidRDefault="00704AB2" w:rsidP="00704AB2">
      <w:pPr>
        <w:spacing w:after="0" w:line="240" w:lineRule="auto"/>
        <w:ind w:firstLine="720"/>
        <w:jc w:val="both"/>
        <w:rPr>
          <w:rFonts w:ascii="Trebuchet MS" w:hAnsi="Trebuchet MS" w:cs="Arial"/>
          <w:sz w:val="20"/>
          <w:szCs w:val="20"/>
        </w:rPr>
      </w:pPr>
      <w:r w:rsidRPr="00A36E6E">
        <w:rPr>
          <w:rFonts w:ascii="Trebuchet MS" w:hAnsi="Trebuchet MS" w:cs="Arial"/>
          <w:sz w:val="20"/>
          <w:szCs w:val="20"/>
        </w:rPr>
        <w:t xml:space="preserve">This LOAN AGREEMENT is executed today on </w:t>
      </w:r>
      <w:r w:rsidR="00BF1F96">
        <w:rPr>
          <w:rFonts w:ascii="Trebuchet MS" w:hAnsi="Trebuchet MS" w:cs="Arial"/>
          <w:sz w:val="20"/>
          <w:szCs w:val="20"/>
        </w:rPr>
        <w:t>……………..</w:t>
      </w:r>
      <w:r w:rsidRPr="00A36E6E">
        <w:rPr>
          <w:rFonts w:ascii="Trebuchet MS" w:hAnsi="Trebuchet MS" w:cs="Arial"/>
          <w:sz w:val="20"/>
          <w:szCs w:val="20"/>
        </w:rPr>
        <w:t xml:space="preserve"> </w:t>
      </w:r>
      <w:proofErr w:type="gramStart"/>
      <w:r w:rsidRPr="00A36E6E">
        <w:rPr>
          <w:rFonts w:ascii="Trebuchet MS" w:hAnsi="Trebuchet MS" w:cs="Arial"/>
          <w:sz w:val="20"/>
          <w:szCs w:val="20"/>
        </w:rPr>
        <w:t>at</w:t>
      </w:r>
      <w:proofErr w:type="gramEnd"/>
      <w:r w:rsidRPr="00A36E6E">
        <w:rPr>
          <w:rFonts w:ascii="Trebuchet MS" w:hAnsi="Trebuchet MS" w:cs="Arial"/>
          <w:sz w:val="20"/>
          <w:szCs w:val="20"/>
        </w:rPr>
        <w:t xml:space="preserve"> </w:t>
      </w:r>
      <w:r w:rsidR="00BF1F96">
        <w:rPr>
          <w:rFonts w:ascii="Trebuchet MS" w:hAnsi="Trebuchet MS" w:cs="Arial"/>
          <w:b/>
          <w:sz w:val="20"/>
          <w:szCs w:val="20"/>
        </w:rPr>
        <w:t>………………..</w:t>
      </w:r>
      <w:r w:rsidRPr="00A36E6E">
        <w:rPr>
          <w:rFonts w:ascii="Trebuchet MS" w:hAnsi="Trebuchet MS" w:cs="Arial"/>
          <w:b/>
          <w:sz w:val="20"/>
          <w:szCs w:val="20"/>
        </w:rPr>
        <w:t xml:space="preserve">, </w:t>
      </w:r>
      <w:r w:rsidRPr="00A36E6E">
        <w:rPr>
          <w:rFonts w:ascii="Trebuchet MS" w:hAnsi="Trebuchet MS" w:cs="Arial"/>
          <w:sz w:val="20"/>
          <w:szCs w:val="20"/>
        </w:rPr>
        <w:t xml:space="preserve">between </w:t>
      </w:r>
      <w:r w:rsidR="00BF1F96">
        <w:rPr>
          <w:rFonts w:ascii="Trebuchet MS" w:hAnsi="Trebuchet MS" w:cs="Arial"/>
          <w:b/>
          <w:sz w:val="20"/>
          <w:szCs w:val="20"/>
        </w:rPr>
        <w:t>………………..</w:t>
      </w:r>
      <w:r w:rsidRPr="00A36E6E">
        <w:rPr>
          <w:rFonts w:ascii="Trebuchet MS" w:hAnsi="Trebuchet MS" w:cs="Arial"/>
          <w:b/>
          <w:sz w:val="20"/>
          <w:szCs w:val="20"/>
        </w:rPr>
        <w:t xml:space="preserve"> Son of </w:t>
      </w:r>
      <w:r w:rsidR="00BF1F96">
        <w:rPr>
          <w:rFonts w:ascii="Trebuchet MS" w:hAnsi="Trebuchet MS" w:cs="Arial"/>
          <w:b/>
          <w:sz w:val="20"/>
          <w:szCs w:val="20"/>
        </w:rPr>
        <w:t>………………..</w:t>
      </w:r>
      <w:r w:rsidRPr="00A36E6E">
        <w:rPr>
          <w:rFonts w:ascii="Trebuchet MS" w:hAnsi="Trebuchet MS" w:cs="Arial"/>
          <w:b/>
          <w:sz w:val="20"/>
          <w:szCs w:val="20"/>
        </w:rPr>
        <w:t xml:space="preserve"> R/o 7 </w:t>
      </w:r>
      <w:r w:rsidR="00BF1F96">
        <w:rPr>
          <w:rFonts w:ascii="Trebuchet MS" w:hAnsi="Trebuchet MS" w:cs="Arial"/>
          <w:b/>
          <w:sz w:val="20"/>
          <w:szCs w:val="20"/>
        </w:rPr>
        <w:t>…………………</w:t>
      </w:r>
      <w:r w:rsidRPr="00A36E6E">
        <w:rPr>
          <w:rFonts w:ascii="Trebuchet MS" w:hAnsi="Trebuchet MS" w:cs="Arial"/>
          <w:b/>
          <w:sz w:val="20"/>
          <w:szCs w:val="20"/>
        </w:rPr>
        <w:t xml:space="preserve">, </w:t>
      </w:r>
      <w:r w:rsidRPr="00A36E6E">
        <w:rPr>
          <w:rFonts w:ascii="Trebuchet MS" w:hAnsi="Trebuchet MS" w:cs="Arial"/>
          <w:sz w:val="20"/>
          <w:szCs w:val="20"/>
        </w:rPr>
        <w:t xml:space="preserve">“hereinafter called the BORROWER” (which expression shall be deemed to include his heirs, executors, administrators and legal representatives) of the One Part and the Jammu and Kashmir Bank Limited, a banking company incorporated under the Jammu and Kashmir Companies Act. 1977 (SVT) and having its corporate Headquarters at M.A. Road, Srinagar, and a Business Unit at </w:t>
      </w:r>
      <w:proofErr w:type="gramStart"/>
      <w:r w:rsidR="00BF1F96">
        <w:rPr>
          <w:rFonts w:ascii="Trebuchet MS" w:hAnsi="Trebuchet MS" w:cs="Arial"/>
          <w:b/>
          <w:sz w:val="20"/>
          <w:szCs w:val="20"/>
        </w:rPr>
        <w:t>…………………..</w:t>
      </w:r>
      <w:r w:rsidRPr="00A36E6E">
        <w:rPr>
          <w:rFonts w:ascii="Trebuchet MS" w:hAnsi="Trebuchet MS" w:cs="Arial"/>
          <w:b/>
          <w:sz w:val="20"/>
          <w:szCs w:val="20"/>
        </w:rPr>
        <w:t>,</w:t>
      </w:r>
      <w:proofErr w:type="gramEnd"/>
      <w:r w:rsidRPr="00A36E6E">
        <w:rPr>
          <w:rFonts w:ascii="Trebuchet MS" w:hAnsi="Trebuchet MS" w:cs="Arial"/>
          <w:sz w:val="20"/>
          <w:szCs w:val="20"/>
        </w:rPr>
        <w:t xml:space="preserve"> or any other business unit where the account of the Borrower may be transferred at any time, “hereinafter called the Bank” (which expression shall be deemed to include its assigns and successors in interest) of the Other Part.</w:t>
      </w:r>
    </w:p>
    <w:p w:rsidR="00704AB2" w:rsidRPr="00A36E6E" w:rsidRDefault="00704AB2" w:rsidP="00704AB2">
      <w:pPr>
        <w:pStyle w:val="BlockText"/>
        <w:tabs>
          <w:tab w:val="left" w:pos="0"/>
          <w:tab w:val="left" w:pos="741"/>
        </w:tabs>
        <w:ind w:left="0" w:right="0"/>
        <w:jc w:val="both"/>
        <w:rPr>
          <w:rFonts w:ascii="Trebuchet MS" w:hAnsi="Trebuchet MS" w:cs="Arial"/>
          <w:sz w:val="20"/>
        </w:rPr>
      </w:pPr>
      <w:r w:rsidRPr="00A36E6E">
        <w:rPr>
          <w:rFonts w:ascii="Trebuchet MS" w:hAnsi="Trebuchet MS" w:cs="Arial"/>
          <w:sz w:val="20"/>
        </w:rPr>
        <w:tab/>
        <w:t xml:space="preserve">          </w:t>
      </w:r>
    </w:p>
    <w:p w:rsidR="00704AB2" w:rsidRPr="00A36E6E" w:rsidRDefault="00704AB2" w:rsidP="00704AB2">
      <w:pPr>
        <w:pStyle w:val="BodyText"/>
        <w:ind w:firstLine="720"/>
        <w:rPr>
          <w:rFonts w:ascii="Trebuchet MS" w:hAnsi="Trebuchet MS" w:cs="Arial"/>
          <w:sz w:val="20"/>
          <w:u w:val="single"/>
        </w:rPr>
      </w:pPr>
      <w:r w:rsidRPr="00A36E6E">
        <w:rPr>
          <w:rFonts w:ascii="Trebuchet MS" w:hAnsi="Trebuchet MS" w:cs="Arial"/>
          <w:sz w:val="20"/>
        </w:rPr>
        <w:t xml:space="preserve">WHEREAS, the BORROWER is the owner in possession and otherwise fully seized of an immovable property comprising of a double storied residential house </w:t>
      </w:r>
      <w:r>
        <w:rPr>
          <w:rFonts w:ascii="Trebuchet MS" w:hAnsi="Trebuchet MS" w:cs="Arial"/>
          <w:sz w:val="20"/>
        </w:rPr>
        <w:t xml:space="preserve">with attic </w:t>
      </w:r>
      <w:proofErr w:type="spellStart"/>
      <w:r w:rsidRPr="00A36E6E">
        <w:rPr>
          <w:rFonts w:ascii="Trebuchet MS" w:hAnsi="Trebuchet MS" w:cs="Arial"/>
          <w:sz w:val="20"/>
        </w:rPr>
        <w:t>alongwith</w:t>
      </w:r>
      <w:proofErr w:type="spellEnd"/>
      <w:r w:rsidRPr="00A36E6E">
        <w:rPr>
          <w:rFonts w:ascii="Trebuchet MS" w:hAnsi="Trebuchet MS" w:cs="Arial"/>
          <w:sz w:val="20"/>
        </w:rPr>
        <w:t xml:space="preserve"> a piece of land </w:t>
      </w:r>
      <w:r w:rsidRPr="00A36E6E">
        <w:rPr>
          <w:rFonts w:ascii="Trebuchet MS" w:hAnsi="Trebuchet MS" w:cs="Arial"/>
          <w:b/>
          <w:sz w:val="20"/>
        </w:rPr>
        <w:t xml:space="preserve">underneath and appurtenant thereto measuring </w:t>
      </w:r>
      <w:r w:rsidR="00BF1F96">
        <w:rPr>
          <w:rFonts w:ascii="Trebuchet MS" w:hAnsi="Trebuchet MS" w:cs="Arial"/>
          <w:b/>
          <w:sz w:val="20"/>
        </w:rPr>
        <w:t>………..</w:t>
      </w:r>
      <w:r w:rsidRPr="00A36E6E">
        <w:rPr>
          <w:rFonts w:ascii="Trebuchet MS" w:hAnsi="Trebuchet MS" w:cs="Arial"/>
          <w:b/>
          <w:sz w:val="20"/>
        </w:rPr>
        <w:t xml:space="preserve"> </w:t>
      </w:r>
      <w:proofErr w:type="spellStart"/>
      <w:r w:rsidRPr="00A36E6E">
        <w:rPr>
          <w:rFonts w:ascii="Trebuchet MS" w:hAnsi="Trebuchet MS" w:cs="Arial"/>
          <w:b/>
          <w:sz w:val="20"/>
        </w:rPr>
        <w:t>kanal</w:t>
      </w:r>
      <w:proofErr w:type="spellEnd"/>
      <w:r w:rsidRPr="00A36E6E">
        <w:rPr>
          <w:rFonts w:ascii="Trebuchet MS" w:hAnsi="Trebuchet MS" w:cs="Arial"/>
          <w:b/>
          <w:sz w:val="20"/>
        </w:rPr>
        <w:t xml:space="preserve"> falling under </w:t>
      </w:r>
      <w:proofErr w:type="spellStart"/>
      <w:r w:rsidRPr="00A36E6E">
        <w:rPr>
          <w:rFonts w:ascii="Trebuchet MS" w:hAnsi="Trebuchet MS" w:cs="Arial"/>
          <w:b/>
          <w:sz w:val="20"/>
        </w:rPr>
        <w:t>Khasra</w:t>
      </w:r>
      <w:proofErr w:type="spellEnd"/>
      <w:r w:rsidRPr="00A36E6E">
        <w:rPr>
          <w:rFonts w:ascii="Trebuchet MS" w:hAnsi="Trebuchet MS" w:cs="Arial"/>
          <w:b/>
          <w:sz w:val="20"/>
        </w:rPr>
        <w:t xml:space="preserve"> No. </w:t>
      </w:r>
      <w:r w:rsidR="00BF1F96">
        <w:rPr>
          <w:rFonts w:ascii="Trebuchet MS" w:hAnsi="Trebuchet MS" w:cs="Arial"/>
          <w:b/>
          <w:sz w:val="20"/>
        </w:rPr>
        <w:t>……….</w:t>
      </w:r>
      <w:r w:rsidRPr="00A36E6E">
        <w:rPr>
          <w:rFonts w:ascii="Trebuchet MS" w:hAnsi="Trebuchet MS" w:cs="Arial"/>
          <w:b/>
          <w:sz w:val="20"/>
        </w:rPr>
        <w:t xml:space="preserve"> min (</w:t>
      </w:r>
      <w:r w:rsidR="00BF1F96">
        <w:rPr>
          <w:rFonts w:ascii="Trebuchet MS" w:hAnsi="Trebuchet MS" w:cs="Arial"/>
          <w:b/>
          <w:sz w:val="20"/>
        </w:rPr>
        <w:t>…………</w:t>
      </w:r>
      <w:r w:rsidRPr="00A36E6E">
        <w:rPr>
          <w:rFonts w:ascii="Trebuchet MS" w:hAnsi="Trebuchet MS" w:cs="Arial"/>
          <w:b/>
          <w:sz w:val="20"/>
        </w:rPr>
        <w:t xml:space="preserve">) of </w:t>
      </w:r>
      <w:proofErr w:type="spellStart"/>
      <w:r w:rsidRPr="00A36E6E">
        <w:rPr>
          <w:rFonts w:ascii="Trebuchet MS" w:hAnsi="Trebuchet MS" w:cs="Arial"/>
          <w:b/>
          <w:sz w:val="20"/>
        </w:rPr>
        <w:t>khata</w:t>
      </w:r>
      <w:proofErr w:type="spellEnd"/>
      <w:r w:rsidRPr="00A36E6E">
        <w:rPr>
          <w:rFonts w:ascii="Trebuchet MS" w:hAnsi="Trebuchet MS" w:cs="Arial"/>
          <w:b/>
          <w:sz w:val="20"/>
        </w:rPr>
        <w:t xml:space="preserve"> No. </w:t>
      </w:r>
      <w:r w:rsidR="00BF1F96">
        <w:rPr>
          <w:rFonts w:ascii="Trebuchet MS" w:hAnsi="Trebuchet MS" w:cs="Arial"/>
          <w:b/>
          <w:sz w:val="20"/>
        </w:rPr>
        <w:t xml:space="preserve">………….. &amp; </w:t>
      </w:r>
      <w:proofErr w:type="spellStart"/>
      <w:r w:rsidR="00BF1F96">
        <w:rPr>
          <w:rFonts w:ascii="Trebuchet MS" w:hAnsi="Trebuchet MS" w:cs="Arial"/>
          <w:b/>
          <w:sz w:val="20"/>
        </w:rPr>
        <w:t>Khewat</w:t>
      </w:r>
      <w:proofErr w:type="spellEnd"/>
      <w:r w:rsidR="00BF1F96">
        <w:rPr>
          <w:rFonts w:ascii="Trebuchet MS" w:hAnsi="Trebuchet MS" w:cs="Arial"/>
          <w:b/>
          <w:sz w:val="20"/>
        </w:rPr>
        <w:t xml:space="preserve"> No. ………….</w:t>
      </w:r>
      <w:r w:rsidRPr="00A36E6E">
        <w:rPr>
          <w:rFonts w:ascii="Trebuchet MS" w:hAnsi="Trebuchet MS" w:cs="Arial"/>
          <w:b/>
          <w:sz w:val="20"/>
        </w:rPr>
        <w:t xml:space="preserve"> </w:t>
      </w:r>
      <w:r w:rsidR="00BF1F96">
        <w:rPr>
          <w:rFonts w:ascii="Trebuchet MS" w:hAnsi="Trebuchet MS" w:cs="Arial"/>
          <w:b/>
          <w:sz w:val="20"/>
        </w:rPr>
        <w:t>s</w:t>
      </w:r>
      <w:r w:rsidRPr="00A36E6E">
        <w:rPr>
          <w:rFonts w:ascii="Trebuchet MS" w:hAnsi="Trebuchet MS" w:cs="Arial"/>
          <w:b/>
          <w:sz w:val="20"/>
        </w:rPr>
        <w:t xml:space="preserve">ituated in Estate </w:t>
      </w:r>
      <w:r w:rsidR="00BF1F96">
        <w:rPr>
          <w:rFonts w:ascii="Trebuchet MS" w:hAnsi="Trebuchet MS" w:cs="Arial"/>
          <w:b/>
          <w:sz w:val="20"/>
        </w:rPr>
        <w:t>………….</w:t>
      </w:r>
      <w:r w:rsidRPr="00A36E6E">
        <w:rPr>
          <w:rFonts w:ascii="Trebuchet MS" w:hAnsi="Trebuchet MS" w:cs="Arial"/>
          <w:b/>
          <w:sz w:val="20"/>
        </w:rPr>
        <w:t xml:space="preserve"> tehsil </w:t>
      </w:r>
      <w:r w:rsidR="00BF1F96">
        <w:rPr>
          <w:rFonts w:ascii="Trebuchet MS" w:hAnsi="Trebuchet MS" w:cs="Arial"/>
          <w:b/>
          <w:sz w:val="20"/>
        </w:rPr>
        <w:t>……………</w:t>
      </w:r>
      <w:proofErr w:type="gramStart"/>
      <w:r w:rsidR="00BF1F96">
        <w:rPr>
          <w:rFonts w:ascii="Trebuchet MS" w:hAnsi="Trebuchet MS" w:cs="Arial"/>
          <w:b/>
          <w:sz w:val="20"/>
        </w:rPr>
        <w:t>…</w:t>
      </w:r>
      <w:r w:rsidRPr="00A36E6E">
        <w:rPr>
          <w:rFonts w:ascii="Trebuchet MS" w:hAnsi="Trebuchet MS" w:cs="Arial"/>
          <w:b/>
          <w:sz w:val="20"/>
        </w:rPr>
        <w:t xml:space="preserve"> </w:t>
      </w:r>
      <w:r w:rsidR="00BF1F96">
        <w:rPr>
          <w:rFonts w:ascii="Trebuchet MS" w:hAnsi="Trebuchet MS" w:cs="Arial"/>
          <w:b/>
          <w:sz w:val="20"/>
        </w:rPr>
        <w:t>.</w:t>
      </w:r>
      <w:proofErr w:type="gramEnd"/>
      <w:r w:rsidRPr="00A36E6E">
        <w:rPr>
          <w:rFonts w:ascii="Trebuchet MS" w:hAnsi="Trebuchet MS" w:cs="Arial"/>
          <w:b/>
          <w:sz w:val="20"/>
        </w:rPr>
        <w:t>,</w:t>
      </w:r>
      <w:r w:rsidRPr="00A36E6E">
        <w:rPr>
          <w:rFonts w:ascii="Trebuchet MS" w:hAnsi="Trebuchet MS" w:cs="Arial"/>
          <w:sz w:val="20"/>
        </w:rPr>
        <w:t xml:space="preserve"> “hereinafter for brevity called the </w:t>
      </w:r>
      <w:r w:rsidRPr="00A36E6E">
        <w:rPr>
          <w:rFonts w:ascii="Trebuchet MS" w:hAnsi="Trebuchet MS" w:cs="Arial"/>
          <w:sz w:val="20"/>
          <w:u w:val="single"/>
        </w:rPr>
        <w:t>Immovable Property</w:t>
      </w:r>
      <w:r w:rsidRPr="00A36E6E">
        <w:rPr>
          <w:rFonts w:ascii="Trebuchet MS" w:hAnsi="Trebuchet MS" w:cs="Arial"/>
          <w:sz w:val="20"/>
        </w:rPr>
        <w:t xml:space="preserve">” </w:t>
      </w:r>
      <w:r w:rsidRPr="00A36E6E">
        <w:rPr>
          <w:rFonts w:ascii="Trebuchet MS" w:hAnsi="Trebuchet MS" w:cs="Arial"/>
          <w:sz w:val="20"/>
          <w:u w:val="single"/>
        </w:rPr>
        <w:t xml:space="preserve">and </w:t>
      </w:r>
    </w:p>
    <w:p w:rsidR="00704AB2" w:rsidRPr="00A36E6E" w:rsidRDefault="00704AB2" w:rsidP="00704AB2">
      <w:pPr>
        <w:pStyle w:val="BlockText"/>
        <w:tabs>
          <w:tab w:val="clear" w:pos="10080"/>
          <w:tab w:val="clear" w:pos="10545"/>
          <w:tab w:val="left" w:pos="12255"/>
        </w:tabs>
        <w:ind w:left="0" w:right="0"/>
        <w:jc w:val="both"/>
        <w:rPr>
          <w:rFonts w:ascii="Trebuchet MS" w:hAnsi="Trebuchet MS" w:cs="Arial"/>
          <w:sz w:val="20"/>
        </w:rPr>
      </w:pPr>
      <w:r w:rsidRPr="00A36E6E">
        <w:rPr>
          <w:rFonts w:ascii="Trebuchet MS" w:hAnsi="Trebuchet MS" w:cs="Arial"/>
          <w:sz w:val="20"/>
        </w:rPr>
        <w:t xml:space="preserve">        </w:t>
      </w:r>
    </w:p>
    <w:p w:rsidR="00704AB2" w:rsidRPr="00A36E6E" w:rsidRDefault="00704AB2" w:rsidP="00704AB2">
      <w:pPr>
        <w:pStyle w:val="BlockText"/>
        <w:tabs>
          <w:tab w:val="clear" w:pos="10080"/>
          <w:tab w:val="clear" w:pos="10545"/>
          <w:tab w:val="left" w:pos="12255"/>
        </w:tabs>
        <w:ind w:left="0" w:right="0"/>
        <w:jc w:val="both"/>
        <w:rPr>
          <w:rFonts w:ascii="Trebuchet MS" w:hAnsi="Trebuchet MS" w:cs="Arial"/>
          <w:sz w:val="20"/>
        </w:rPr>
      </w:pPr>
      <w:r w:rsidRPr="00A36E6E">
        <w:rPr>
          <w:rFonts w:ascii="Trebuchet MS" w:hAnsi="Trebuchet MS" w:cs="Arial"/>
          <w:sz w:val="20"/>
        </w:rPr>
        <w:t xml:space="preserve">             WHEREAS</w:t>
      </w:r>
      <w:r w:rsidRPr="00A36E6E">
        <w:rPr>
          <w:rFonts w:ascii="Trebuchet MS" w:hAnsi="Trebuchet MS" w:cs="Arial"/>
          <w:i/>
          <w:sz w:val="20"/>
        </w:rPr>
        <w:t>,</w:t>
      </w:r>
      <w:r w:rsidRPr="00A36E6E">
        <w:rPr>
          <w:rFonts w:ascii="Trebuchet MS" w:hAnsi="Trebuchet MS" w:cs="Arial"/>
          <w:sz w:val="20"/>
        </w:rPr>
        <w:t xml:space="preserve"> the BORROWER has approached and requested the Bank for grant of loan under its </w:t>
      </w:r>
      <w:r w:rsidRPr="00A36E6E">
        <w:rPr>
          <w:rFonts w:ascii="Trebuchet MS" w:hAnsi="Trebuchet MS" w:cs="Arial"/>
          <w:i/>
          <w:sz w:val="20"/>
        </w:rPr>
        <w:t>SCHEME FOR “GRANT OF LOANS</w:t>
      </w:r>
      <w:r w:rsidRPr="00A36E6E">
        <w:rPr>
          <w:rFonts w:ascii="Trebuchet MS" w:hAnsi="Trebuchet MS" w:cs="Arial"/>
          <w:sz w:val="20"/>
        </w:rPr>
        <w:t xml:space="preserve"> </w:t>
      </w:r>
      <w:r w:rsidRPr="00A36E6E">
        <w:rPr>
          <w:rFonts w:ascii="Trebuchet MS" w:hAnsi="Trebuchet MS" w:cs="Arial"/>
          <w:i/>
          <w:sz w:val="20"/>
        </w:rPr>
        <w:t>AGAINST</w:t>
      </w:r>
      <w:r w:rsidRPr="00A36E6E">
        <w:rPr>
          <w:rFonts w:ascii="Trebuchet MS" w:hAnsi="Trebuchet MS" w:cs="Arial"/>
          <w:sz w:val="20"/>
        </w:rPr>
        <w:t xml:space="preserve"> </w:t>
      </w:r>
      <w:r w:rsidRPr="00A36E6E">
        <w:rPr>
          <w:rFonts w:ascii="Trebuchet MS" w:hAnsi="Trebuchet MS" w:cs="Arial"/>
          <w:i/>
          <w:sz w:val="20"/>
        </w:rPr>
        <w:t xml:space="preserve">MORTGAGE OF IMMOVEABLE PROPERTY to meet his personal / business requirement: </w:t>
      </w:r>
      <w:r w:rsidRPr="00A36E6E">
        <w:rPr>
          <w:rFonts w:ascii="Trebuchet MS" w:hAnsi="Trebuchet MS" w:cs="Arial"/>
          <w:sz w:val="20"/>
        </w:rPr>
        <w:t xml:space="preserve">and </w:t>
      </w:r>
    </w:p>
    <w:p w:rsidR="00704AB2" w:rsidRPr="00A36E6E" w:rsidRDefault="00704AB2" w:rsidP="00704AB2">
      <w:pPr>
        <w:pStyle w:val="BlockText"/>
        <w:tabs>
          <w:tab w:val="clear" w:pos="10080"/>
          <w:tab w:val="clear" w:pos="10545"/>
          <w:tab w:val="left" w:pos="12255"/>
        </w:tabs>
        <w:ind w:left="0" w:right="0"/>
        <w:rPr>
          <w:rFonts w:ascii="Trebuchet MS" w:hAnsi="Trebuchet MS" w:cs="Arial"/>
          <w:sz w:val="20"/>
        </w:rPr>
      </w:pPr>
    </w:p>
    <w:p w:rsidR="00704AB2" w:rsidRPr="00A36E6E" w:rsidRDefault="00704AB2" w:rsidP="00704AB2">
      <w:pPr>
        <w:pStyle w:val="BodyText"/>
        <w:rPr>
          <w:rFonts w:ascii="Trebuchet MS" w:hAnsi="Trebuchet MS" w:cs="Arial"/>
          <w:sz w:val="20"/>
        </w:rPr>
      </w:pPr>
      <w:r w:rsidRPr="00A36E6E">
        <w:rPr>
          <w:rFonts w:ascii="Trebuchet MS" w:hAnsi="Trebuchet MS" w:cs="Arial"/>
          <w:sz w:val="20"/>
        </w:rPr>
        <w:tab/>
        <w:t xml:space="preserve">WHEREAS, the Bank conceding to the request of the BORROWER and has </w:t>
      </w:r>
      <w:r w:rsidRPr="00A36E6E">
        <w:rPr>
          <w:rFonts w:ascii="Trebuchet MS" w:hAnsi="Trebuchet MS" w:cs="Arial"/>
          <w:b/>
          <w:sz w:val="20"/>
        </w:rPr>
        <w:t xml:space="preserve">vide sanction letter No. </w:t>
      </w:r>
      <w:r w:rsidR="00BF1F96">
        <w:rPr>
          <w:rFonts w:ascii="Trebuchet MS" w:hAnsi="Trebuchet MS" w:cs="Arial"/>
          <w:b/>
          <w:sz w:val="20"/>
        </w:rPr>
        <w:t>………………..</w:t>
      </w:r>
      <w:r w:rsidRPr="00A36E6E">
        <w:rPr>
          <w:rFonts w:ascii="Trebuchet MS" w:hAnsi="Trebuchet MS" w:cs="Arial"/>
          <w:b/>
          <w:sz w:val="20"/>
        </w:rPr>
        <w:t xml:space="preserve"> </w:t>
      </w:r>
      <w:proofErr w:type="gramStart"/>
      <w:r w:rsidRPr="00A36E6E">
        <w:rPr>
          <w:rFonts w:ascii="Trebuchet MS" w:hAnsi="Trebuchet MS" w:cs="Arial"/>
          <w:b/>
          <w:sz w:val="20"/>
        </w:rPr>
        <w:t>dated</w:t>
      </w:r>
      <w:proofErr w:type="gramEnd"/>
      <w:r w:rsidRPr="00A36E6E">
        <w:rPr>
          <w:rFonts w:ascii="Trebuchet MS" w:hAnsi="Trebuchet MS" w:cs="Arial"/>
          <w:b/>
          <w:sz w:val="20"/>
        </w:rPr>
        <w:t xml:space="preserve"> </w:t>
      </w:r>
      <w:r w:rsidR="00BF1F96">
        <w:rPr>
          <w:rFonts w:ascii="Trebuchet MS" w:hAnsi="Trebuchet MS" w:cs="Arial"/>
          <w:b/>
          <w:sz w:val="20"/>
        </w:rPr>
        <w:t>……………….</w:t>
      </w:r>
      <w:r w:rsidRPr="00A36E6E">
        <w:rPr>
          <w:rFonts w:ascii="Trebuchet MS" w:hAnsi="Trebuchet MS" w:cs="Arial"/>
          <w:b/>
          <w:sz w:val="20"/>
        </w:rPr>
        <w:t xml:space="preserve"> sanctioned</w:t>
      </w:r>
      <w:r w:rsidRPr="00A36E6E">
        <w:rPr>
          <w:rFonts w:ascii="Trebuchet MS" w:hAnsi="Trebuchet MS" w:cs="Arial"/>
          <w:sz w:val="20"/>
        </w:rPr>
        <w:t xml:space="preserve"> a Fresh Term Loan facility of </w:t>
      </w:r>
      <w:proofErr w:type="spellStart"/>
      <w:r w:rsidRPr="00A36E6E">
        <w:rPr>
          <w:rFonts w:ascii="Trebuchet MS" w:hAnsi="Trebuchet MS" w:cs="Arial"/>
          <w:b/>
          <w:sz w:val="20"/>
        </w:rPr>
        <w:t>Rs</w:t>
      </w:r>
      <w:proofErr w:type="spellEnd"/>
      <w:r w:rsidRPr="00A36E6E">
        <w:rPr>
          <w:rFonts w:ascii="Trebuchet MS" w:hAnsi="Trebuchet MS" w:cs="Arial"/>
          <w:b/>
          <w:sz w:val="20"/>
        </w:rPr>
        <w:t xml:space="preserve">. </w:t>
      </w:r>
      <w:r w:rsidR="00BF1F96">
        <w:rPr>
          <w:rFonts w:ascii="Trebuchet MS" w:hAnsi="Trebuchet MS" w:cs="Arial"/>
          <w:b/>
          <w:sz w:val="20"/>
        </w:rPr>
        <w:t>……………….</w:t>
      </w:r>
      <w:r w:rsidRPr="00A36E6E">
        <w:rPr>
          <w:rFonts w:ascii="Trebuchet MS" w:hAnsi="Trebuchet MS" w:cs="Arial"/>
          <w:b/>
          <w:sz w:val="20"/>
        </w:rPr>
        <w:t xml:space="preserve"> lac (Rupees </w:t>
      </w:r>
      <w:r w:rsidR="00BF1F96">
        <w:rPr>
          <w:rFonts w:ascii="Trebuchet MS" w:hAnsi="Trebuchet MS" w:cs="Arial"/>
          <w:b/>
          <w:sz w:val="20"/>
        </w:rPr>
        <w:t>……………..</w:t>
      </w:r>
      <w:r w:rsidRPr="00A36E6E">
        <w:rPr>
          <w:rFonts w:ascii="Trebuchet MS" w:hAnsi="Trebuchet MS" w:cs="Arial"/>
          <w:b/>
          <w:sz w:val="20"/>
        </w:rPr>
        <w:t xml:space="preserve"> lacs </w:t>
      </w:r>
      <w:r w:rsidR="00BF1F96">
        <w:rPr>
          <w:rFonts w:ascii="Trebuchet MS" w:hAnsi="Trebuchet MS" w:cs="Arial"/>
          <w:b/>
          <w:sz w:val="20"/>
        </w:rPr>
        <w:t>…………………….</w:t>
      </w:r>
      <w:r w:rsidRPr="00A36E6E">
        <w:rPr>
          <w:rFonts w:ascii="Trebuchet MS" w:hAnsi="Trebuchet MS" w:cs="Arial"/>
          <w:b/>
          <w:sz w:val="20"/>
        </w:rPr>
        <w:t xml:space="preserve">) </w:t>
      </w:r>
      <w:r w:rsidRPr="00A36E6E">
        <w:rPr>
          <w:rFonts w:ascii="Trebuchet MS" w:hAnsi="Trebuchet MS" w:cs="Arial"/>
          <w:sz w:val="20"/>
        </w:rPr>
        <w:t>only under the Bank’s above mentioned scheme on the terms and conditions applicable to said Scheme</w:t>
      </w:r>
    </w:p>
    <w:p w:rsidR="00704AB2" w:rsidRPr="00A36E6E" w:rsidRDefault="00704AB2" w:rsidP="00704AB2">
      <w:pPr>
        <w:pStyle w:val="BodyText"/>
        <w:jc w:val="left"/>
        <w:rPr>
          <w:rFonts w:ascii="Trebuchet MS" w:hAnsi="Trebuchet MS" w:cs="Arial"/>
          <w:sz w:val="20"/>
          <w:u w:val="single"/>
        </w:rPr>
      </w:pPr>
    </w:p>
    <w:p w:rsidR="00704AB2" w:rsidRPr="00A36E6E" w:rsidRDefault="00704AB2" w:rsidP="00704AB2">
      <w:pPr>
        <w:pStyle w:val="BodyText"/>
        <w:jc w:val="center"/>
        <w:rPr>
          <w:rFonts w:ascii="Trebuchet MS" w:hAnsi="Trebuchet MS" w:cs="Arial"/>
          <w:sz w:val="20"/>
          <w:u w:val="single"/>
        </w:rPr>
      </w:pPr>
      <w:r w:rsidRPr="00A36E6E">
        <w:rPr>
          <w:rFonts w:ascii="Trebuchet MS" w:hAnsi="Trebuchet MS" w:cs="Arial"/>
          <w:sz w:val="20"/>
          <w:u w:val="single"/>
        </w:rPr>
        <w:t>NOW THIS AGREEMENT WITNESSETH AS FOLLOWS:-</w:t>
      </w:r>
    </w:p>
    <w:p w:rsidR="00704AB2" w:rsidRPr="00A36E6E" w:rsidRDefault="00704AB2" w:rsidP="00704AB2">
      <w:pPr>
        <w:pStyle w:val="BodyText"/>
        <w:jc w:val="center"/>
        <w:rPr>
          <w:rFonts w:ascii="Trebuchet MS" w:hAnsi="Trebuchet MS" w:cs="Arial"/>
          <w:sz w:val="20"/>
          <w:u w:val="single"/>
        </w:rPr>
      </w:pP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rPr>
        <w:t xml:space="preserve">1) That the said Term Loan facility sanctioned in </w:t>
      </w:r>
      <w:proofErr w:type="spellStart"/>
      <w:r w:rsidRPr="00A36E6E">
        <w:rPr>
          <w:rFonts w:ascii="Trebuchet MS" w:hAnsi="Trebuchet MS" w:cs="Arial"/>
          <w:sz w:val="20"/>
          <w:szCs w:val="20"/>
        </w:rPr>
        <w:t>favour</w:t>
      </w:r>
      <w:proofErr w:type="spellEnd"/>
      <w:r w:rsidRPr="00A36E6E">
        <w:rPr>
          <w:rFonts w:ascii="Trebuchet MS" w:hAnsi="Trebuchet MS" w:cs="Arial"/>
          <w:sz w:val="20"/>
          <w:szCs w:val="20"/>
        </w:rPr>
        <w:t xml:space="preserve"> of the BORROWER shall be secured as under: </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u w:val="single"/>
        </w:rPr>
        <w:t xml:space="preserve">PRIMARY SECURITY:-  </w:t>
      </w:r>
      <w:r w:rsidRPr="00A36E6E">
        <w:rPr>
          <w:rFonts w:ascii="Trebuchet MS" w:hAnsi="Trebuchet MS" w:cs="Arial"/>
          <w:sz w:val="20"/>
          <w:szCs w:val="20"/>
        </w:rPr>
        <w:t xml:space="preserve"> Equitable Mortgage, by Deposit of Title Deeds/papers, of Immovable Property mentioned above standing in the name of the BORROWER.</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caps/>
          <w:sz w:val="20"/>
          <w:szCs w:val="20"/>
          <w:u w:val="single"/>
        </w:rPr>
        <w:t>collateral security</w:t>
      </w:r>
      <w:r w:rsidRPr="00A36E6E">
        <w:rPr>
          <w:rFonts w:ascii="Trebuchet MS" w:hAnsi="Trebuchet MS" w:cs="Arial"/>
          <w:caps/>
          <w:sz w:val="20"/>
          <w:szCs w:val="20"/>
        </w:rPr>
        <w:t>:</w:t>
      </w:r>
      <w:r w:rsidRPr="00A36E6E">
        <w:rPr>
          <w:rFonts w:ascii="Trebuchet MS" w:hAnsi="Trebuchet MS" w:cs="Arial"/>
          <w:sz w:val="20"/>
          <w:szCs w:val="20"/>
        </w:rPr>
        <w:t xml:space="preserve"> by way of third party guarantee of two persons.</w:t>
      </w:r>
    </w:p>
    <w:p w:rsidR="00704AB2" w:rsidRPr="00A36E6E" w:rsidRDefault="00704AB2" w:rsidP="00704AB2">
      <w:pPr>
        <w:pStyle w:val="BlockText"/>
        <w:tabs>
          <w:tab w:val="left" w:pos="0"/>
          <w:tab w:val="left" w:pos="741"/>
        </w:tabs>
        <w:ind w:left="0" w:right="0"/>
        <w:jc w:val="both"/>
        <w:rPr>
          <w:rFonts w:ascii="Trebuchet MS" w:hAnsi="Trebuchet MS" w:cs="Arial"/>
          <w:sz w:val="20"/>
        </w:rPr>
      </w:pPr>
      <w:r w:rsidRPr="00A36E6E">
        <w:rPr>
          <w:rFonts w:ascii="Trebuchet MS" w:hAnsi="Trebuchet MS" w:cs="Arial"/>
          <w:sz w:val="20"/>
        </w:rPr>
        <w:t xml:space="preserve">2.    That the BORROWER has not availed of any loan or advance facility from any (other branch other Bank) or bank or financial institution whatsoever EXCEPT AS STATED HEREINABOVE nor any proceedings, administrative, legal or otherwise are pending before any court or any other forum having jurisdiction against the BORROWER in respect of any advances/loans availed or any other matter whatsoever. </w:t>
      </w:r>
    </w:p>
    <w:p w:rsidR="00704AB2" w:rsidRPr="00A36E6E" w:rsidRDefault="00704AB2" w:rsidP="00704AB2">
      <w:pPr>
        <w:pStyle w:val="BodyTextIndent"/>
        <w:ind w:left="0" w:firstLine="0"/>
        <w:jc w:val="both"/>
        <w:rPr>
          <w:rFonts w:ascii="Trebuchet MS" w:hAnsi="Trebuchet MS" w:cs="Arial"/>
          <w:sz w:val="20"/>
          <w:szCs w:val="20"/>
        </w:rPr>
      </w:pPr>
      <w:r w:rsidRPr="00A36E6E">
        <w:rPr>
          <w:rFonts w:ascii="Trebuchet MS" w:hAnsi="Trebuchet MS" w:cs="Arial"/>
          <w:sz w:val="20"/>
          <w:szCs w:val="20"/>
        </w:rPr>
        <w:t>3.    That the BORROWER hereby confirms and warrants the correctness of all and every particular and statements contained in the Loan Application Form and undertakes to notify the bank in writing of any change in such particulars or statements, however, occurring immediately on the happening thereof.</w:t>
      </w:r>
    </w:p>
    <w:p w:rsidR="00704AB2" w:rsidRPr="00A36E6E" w:rsidRDefault="00704AB2" w:rsidP="00704AB2">
      <w:pPr>
        <w:spacing w:after="0" w:line="240" w:lineRule="auto"/>
        <w:jc w:val="both"/>
        <w:rPr>
          <w:rFonts w:ascii="Trebuchet MS" w:hAnsi="Trebuchet MS" w:cs="Arial"/>
          <w:i/>
          <w:sz w:val="20"/>
          <w:szCs w:val="20"/>
        </w:rPr>
      </w:pPr>
      <w:r w:rsidRPr="00A36E6E">
        <w:rPr>
          <w:rFonts w:ascii="Trebuchet MS" w:hAnsi="Trebuchet MS" w:cs="Arial"/>
          <w:sz w:val="20"/>
          <w:szCs w:val="20"/>
        </w:rPr>
        <w:t>4.     That the BORROWER does hereby affirm and declare that the Bank shall always have a right to seize and sell by way of private sale and/or public auction account</w:t>
      </w:r>
      <w:r w:rsidRPr="00A36E6E">
        <w:rPr>
          <w:rFonts w:ascii="Trebuchet MS" w:hAnsi="Trebuchet MS" w:cs="Arial"/>
          <w:i/>
          <w:sz w:val="20"/>
          <w:szCs w:val="20"/>
        </w:rPr>
        <w:t xml:space="preserve">, without intervention of any </w:t>
      </w:r>
    </w:p>
    <w:p w:rsidR="00704AB2" w:rsidRPr="00A36E6E" w:rsidRDefault="00704AB2" w:rsidP="00704AB2">
      <w:pPr>
        <w:spacing w:after="0" w:line="240" w:lineRule="auto"/>
        <w:jc w:val="center"/>
        <w:rPr>
          <w:rFonts w:ascii="Trebuchet MS" w:hAnsi="Trebuchet MS" w:cs="Arial"/>
          <w:i/>
          <w:sz w:val="20"/>
          <w:szCs w:val="20"/>
        </w:rPr>
      </w:pPr>
      <w:r w:rsidRPr="00A36E6E">
        <w:rPr>
          <w:rFonts w:ascii="Trebuchet MS" w:hAnsi="Trebuchet MS" w:cs="Arial"/>
          <w:i/>
          <w:sz w:val="20"/>
          <w:szCs w:val="20"/>
        </w:rPr>
        <w:t>-2-</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i/>
          <w:sz w:val="20"/>
          <w:szCs w:val="20"/>
        </w:rPr>
        <w:t>court of law or authority and without serving any prior notice upon the BORROWER,</w:t>
      </w:r>
      <w:r w:rsidRPr="00A36E6E">
        <w:rPr>
          <w:rFonts w:ascii="Trebuchet MS" w:hAnsi="Trebuchet MS" w:cs="Arial"/>
          <w:sz w:val="20"/>
          <w:szCs w:val="20"/>
        </w:rPr>
        <w:t xml:space="preserve"> the whole or any part of the Immovable Property mortgaged/to be mortgaged to the Bank and to apply the net proceeds thereof towards liquidation of balance outstanding in said Term Loan.</w:t>
      </w:r>
    </w:p>
    <w:p w:rsidR="00704AB2" w:rsidRPr="00A36E6E" w:rsidRDefault="00704AB2" w:rsidP="00704AB2">
      <w:pPr>
        <w:pStyle w:val="BlockText"/>
        <w:tabs>
          <w:tab w:val="left" w:pos="0"/>
          <w:tab w:val="left" w:pos="741"/>
        </w:tabs>
        <w:ind w:left="0" w:right="0"/>
        <w:jc w:val="both"/>
        <w:rPr>
          <w:rFonts w:ascii="Trebuchet MS" w:hAnsi="Trebuchet MS" w:cs="Arial"/>
          <w:sz w:val="20"/>
        </w:rPr>
      </w:pPr>
      <w:r w:rsidRPr="00A36E6E">
        <w:rPr>
          <w:rFonts w:ascii="Trebuchet MS" w:hAnsi="Trebuchet MS" w:cs="Arial"/>
          <w:sz w:val="20"/>
        </w:rPr>
        <w:t>5.    That the annual minimum income of the BORROWER from all sources is (</w:t>
      </w:r>
      <w:r w:rsidRPr="00A36E6E">
        <w:rPr>
          <w:rFonts w:ascii="Trebuchet MS" w:hAnsi="Trebuchet MS" w:cs="Arial"/>
          <w:sz w:val="20"/>
          <w:u w:val="single"/>
        </w:rPr>
        <w:t>exceeding</w:t>
      </w:r>
      <w:r w:rsidRPr="00A36E6E">
        <w:rPr>
          <w:rFonts w:ascii="Trebuchet MS" w:hAnsi="Trebuchet MS" w:cs="Arial"/>
          <w:sz w:val="20"/>
        </w:rPr>
        <w:t>) the prescribed limit under the above mentioned scheme and the BORROWER has obtained and produced /will obtain and produce an Income Certificate from a Chartered Accountant or any other person or agency as specified /may be specified and required / prescribed by the Bank under the said Scheme in proof of his annual income in this regard.</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rPr>
        <w:t xml:space="preserve">6.   That the BORROWER will repay the said Term Loan facility of </w:t>
      </w:r>
      <w:proofErr w:type="spellStart"/>
      <w:proofErr w:type="gramStart"/>
      <w:r w:rsidRPr="00A36E6E">
        <w:rPr>
          <w:rFonts w:ascii="Trebuchet MS" w:hAnsi="Trebuchet MS" w:cs="Arial"/>
          <w:b/>
          <w:sz w:val="20"/>
          <w:szCs w:val="20"/>
        </w:rPr>
        <w:t>Rs</w:t>
      </w:r>
      <w:proofErr w:type="spellEnd"/>
      <w:r w:rsidRPr="00A36E6E">
        <w:rPr>
          <w:rFonts w:ascii="Trebuchet MS" w:hAnsi="Trebuchet MS" w:cs="Arial"/>
          <w:b/>
          <w:sz w:val="20"/>
          <w:szCs w:val="20"/>
        </w:rPr>
        <w:t xml:space="preserve">. </w:t>
      </w:r>
      <w:r w:rsidR="00BF1F96">
        <w:rPr>
          <w:rFonts w:ascii="Trebuchet MS" w:hAnsi="Trebuchet MS" w:cs="Arial"/>
          <w:b/>
          <w:sz w:val="20"/>
          <w:szCs w:val="20"/>
        </w:rPr>
        <w:t>……………..</w:t>
      </w:r>
      <w:proofErr w:type="gramEnd"/>
      <w:r w:rsidRPr="00A36E6E">
        <w:rPr>
          <w:rFonts w:ascii="Trebuchet MS" w:hAnsi="Trebuchet MS" w:cs="Arial"/>
          <w:b/>
          <w:sz w:val="20"/>
          <w:szCs w:val="20"/>
        </w:rPr>
        <w:t xml:space="preserve"> </w:t>
      </w:r>
      <w:proofErr w:type="gramStart"/>
      <w:r w:rsidRPr="00A36E6E">
        <w:rPr>
          <w:rFonts w:ascii="Trebuchet MS" w:hAnsi="Trebuchet MS" w:cs="Arial"/>
          <w:b/>
          <w:sz w:val="20"/>
          <w:szCs w:val="20"/>
        </w:rPr>
        <w:t>lac</w:t>
      </w:r>
      <w:proofErr w:type="gramEnd"/>
      <w:r w:rsidRPr="00A36E6E">
        <w:rPr>
          <w:rFonts w:ascii="Trebuchet MS" w:hAnsi="Trebuchet MS" w:cs="Arial"/>
          <w:b/>
          <w:sz w:val="20"/>
          <w:szCs w:val="20"/>
        </w:rPr>
        <w:t xml:space="preserve"> </w:t>
      </w:r>
      <w:r w:rsidRPr="00A36E6E">
        <w:rPr>
          <w:rFonts w:ascii="Trebuchet MS" w:hAnsi="Trebuchet MS" w:cs="Arial"/>
          <w:sz w:val="20"/>
          <w:szCs w:val="20"/>
        </w:rPr>
        <w:t xml:space="preserve">together with interest thereon within a period of </w:t>
      </w:r>
      <w:r w:rsidR="00BF1F96">
        <w:rPr>
          <w:rFonts w:ascii="Trebuchet MS" w:hAnsi="Trebuchet MS" w:cs="Arial"/>
          <w:sz w:val="20"/>
          <w:szCs w:val="20"/>
        </w:rPr>
        <w:t>…………………</w:t>
      </w:r>
      <w:r w:rsidRPr="00A36E6E">
        <w:rPr>
          <w:rFonts w:ascii="Trebuchet MS" w:hAnsi="Trebuchet MS" w:cs="Arial"/>
          <w:sz w:val="20"/>
          <w:szCs w:val="20"/>
        </w:rPr>
        <w:t xml:space="preserve"> Equal Monthly Installments of </w:t>
      </w:r>
      <w:proofErr w:type="spellStart"/>
      <w:r w:rsidRPr="00A36E6E">
        <w:rPr>
          <w:rFonts w:ascii="Trebuchet MS" w:hAnsi="Trebuchet MS" w:cs="Arial"/>
          <w:b/>
          <w:sz w:val="20"/>
          <w:szCs w:val="20"/>
        </w:rPr>
        <w:t>Rs</w:t>
      </w:r>
      <w:proofErr w:type="spellEnd"/>
      <w:r w:rsidRPr="00A36E6E">
        <w:rPr>
          <w:rFonts w:ascii="Trebuchet MS" w:hAnsi="Trebuchet MS" w:cs="Arial"/>
          <w:b/>
          <w:sz w:val="20"/>
          <w:szCs w:val="20"/>
        </w:rPr>
        <w:t xml:space="preserve">: </w:t>
      </w:r>
      <w:r w:rsidR="00BF1F96">
        <w:rPr>
          <w:rFonts w:ascii="Trebuchet MS" w:hAnsi="Trebuchet MS" w:cs="Arial"/>
          <w:b/>
          <w:sz w:val="20"/>
          <w:szCs w:val="20"/>
        </w:rPr>
        <w:t>………………..</w:t>
      </w:r>
      <w:r w:rsidRPr="00A36E6E">
        <w:rPr>
          <w:rFonts w:ascii="Trebuchet MS" w:hAnsi="Trebuchet MS" w:cs="Arial"/>
          <w:b/>
          <w:sz w:val="20"/>
          <w:szCs w:val="20"/>
        </w:rPr>
        <w:t>/-</w:t>
      </w:r>
      <w:r w:rsidRPr="00A36E6E">
        <w:rPr>
          <w:rFonts w:ascii="Trebuchet MS" w:hAnsi="Trebuchet MS" w:cs="Arial"/>
          <w:sz w:val="20"/>
          <w:szCs w:val="20"/>
        </w:rPr>
        <w:t xml:space="preserve">. Commencing one month after disbursement of the loan.  The Borrower hereby further agrees &amp; covenants that the Bank shall be authorized to collect the monthly installments by debiting to the borrower’s account No.________ lying with the bank’ business unit without, however, jeopardizing the Bank’s right of recovery of loan otherwise from the Borrower.                                                          </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rPr>
        <w:t xml:space="preserve">7) That the Bank shall be entitled to recover ______% of the loan amount plus service tax as processing charges/upfront fees at the time of initial disbursement of whole or part of the loan facility and the </w:t>
      </w:r>
      <w:r w:rsidRPr="00A36E6E">
        <w:rPr>
          <w:rFonts w:ascii="Trebuchet MS" w:hAnsi="Trebuchet MS" w:cs="Arial"/>
          <w:sz w:val="20"/>
          <w:szCs w:val="20"/>
        </w:rPr>
        <w:lastRenderedPageBreak/>
        <w:t xml:space="preserve">loan will be paid to the BORROWER, </w:t>
      </w:r>
      <w:r w:rsidRPr="00A36E6E">
        <w:rPr>
          <w:rFonts w:ascii="Trebuchet MS" w:hAnsi="Trebuchet MS" w:cs="Arial"/>
          <w:i/>
          <w:sz w:val="20"/>
          <w:szCs w:val="20"/>
        </w:rPr>
        <w:t>not directly but</w:t>
      </w:r>
      <w:r w:rsidRPr="00A36E6E">
        <w:rPr>
          <w:rFonts w:ascii="Trebuchet MS" w:hAnsi="Trebuchet MS" w:cs="Arial"/>
          <w:sz w:val="20"/>
          <w:szCs w:val="20"/>
        </w:rPr>
        <w:t>, only by crediting the same to his Saving Account opened/</w:t>
      </w:r>
      <w:proofErr w:type="spellStart"/>
      <w:r w:rsidRPr="00A36E6E">
        <w:rPr>
          <w:rFonts w:ascii="Trebuchet MS" w:hAnsi="Trebuchet MS" w:cs="Arial"/>
          <w:sz w:val="20"/>
          <w:szCs w:val="20"/>
        </w:rPr>
        <w:t>to</w:t>
      </w:r>
      <w:proofErr w:type="spellEnd"/>
      <w:r w:rsidRPr="00A36E6E">
        <w:rPr>
          <w:rFonts w:ascii="Trebuchet MS" w:hAnsi="Trebuchet MS" w:cs="Arial"/>
          <w:sz w:val="20"/>
          <w:szCs w:val="20"/>
        </w:rPr>
        <w:t xml:space="preserve"> opened by him with the Bank.</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rPr>
        <w:t xml:space="preserve">8.  </w:t>
      </w:r>
      <w:r w:rsidRPr="00A36E6E">
        <w:rPr>
          <w:rFonts w:ascii="Trebuchet MS" w:eastAsia="Arial Unicode MS" w:hAnsi="Trebuchet MS"/>
          <w:sz w:val="20"/>
          <w:szCs w:val="20"/>
        </w:rPr>
        <w:t xml:space="preserve">   That the BORROWER shall pay a minimum interest on said Term Loan of </w:t>
      </w:r>
      <w:r w:rsidRPr="00A36E6E">
        <w:rPr>
          <w:rFonts w:ascii="Trebuchet MS" w:eastAsia="Arial Unicode MS" w:hAnsi="Trebuchet MS"/>
          <w:b/>
          <w:sz w:val="20"/>
          <w:szCs w:val="20"/>
        </w:rPr>
        <w:t xml:space="preserve">@ </w:t>
      </w:r>
      <w:r w:rsidR="00BF1F96">
        <w:rPr>
          <w:rFonts w:ascii="Trebuchet MS" w:hAnsi="Trebuchet MS" w:cs="Arial"/>
          <w:b/>
          <w:sz w:val="20"/>
          <w:szCs w:val="20"/>
        </w:rPr>
        <w:t>……………….</w:t>
      </w:r>
      <w:r w:rsidRPr="00A36E6E">
        <w:rPr>
          <w:rFonts w:ascii="Trebuchet MS" w:hAnsi="Trebuchet MS" w:cs="Arial"/>
          <w:b/>
          <w:sz w:val="20"/>
          <w:szCs w:val="20"/>
        </w:rPr>
        <w:t xml:space="preserve"> </w:t>
      </w:r>
      <w:r w:rsidRPr="00A36E6E">
        <w:rPr>
          <w:rFonts w:ascii="Trebuchet MS" w:hAnsi="Trebuchet MS" w:cs="Arial"/>
          <w:sz w:val="20"/>
          <w:szCs w:val="20"/>
        </w:rPr>
        <w:t>(</w:t>
      </w:r>
      <w:r w:rsidRPr="00A36E6E">
        <w:rPr>
          <w:rFonts w:ascii="Trebuchet MS" w:hAnsi="Trebuchet MS" w:cs="Arial"/>
          <w:b/>
          <w:sz w:val="20"/>
          <w:szCs w:val="20"/>
        </w:rPr>
        <w:t>Floating</w:t>
      </w:r>
      <w:r w:rsidR="00BF1F96">
        <w:rPr>
          <w:rFonts w:ascii="Trebuchet MS" w:hAnsi="Trebuchet MS" w:cs="Arial"/>
          <w:b/>
          <w:sz w:val="20"/>
          <w:szCs w:val="20"/>
        </w:rPr>
        <w:t xml:space="preserve"> Fixed</w:t>
      </w:r>
      <w:r w:rsidRPr="00A36E6E">
        <w:rPr>
          <w:rFonts w:ascii="Trebuchet MS" w:hAnsi="Trebuchet MS" w:cs="Arial"/>
          <w:b/>
          <w:sz w:val="20"/>
          <w:szCs w:val="20"/>
        </w:rPr>
        <w:t xml:space="preserve">) </w:t>
      </w:r>
      <w:r w:rsidRPr="00A36E6E">
        <w:rPr>
          <w:rFonts w:ascii="Trebuchet MS" w:eastAsia="Arial Unicode MS" w:hAnsi="Trebuchet MS"/>
          <w:sz w:val="20"/>
          <w:szCs w:val="20"/>
        </w:rPr>
        <w:t>per annum with MONTHLY RESTS or such other rate of interest as may be prescribed by the Bank’s from time to time.</w:t>
      </w:r>
    </w:p>
    <w:p w:rsidR="00704AB2" w:rsidRPr="00A36E6E" w:rsidRDefault="00704AB2" w:rsidP="00704AB2">
      <w:pPr>
        <w:tabs>
          <w:tab w:val="left" w:pos="9462"/>
        </w:tabs>
        <w:spacing w:after="0" w:line="240" w:lineRule="auto"/>
        <w:jc w:val="both"/>
        <w:rPr>
          <w:rFonts w:ascii="Trebuchet MS" w:hAnsi="Trebuchet MS" w:cs="Arial"/>
          <w:sz w:val="20"/>
          <w:szCs w:val="20"/>
        </w:rPr>
      </w:pPr>
      <w:r w:rsidRPr="00A36E6E">
        <w:rPr>
          <w:rFonts w:ascii="Trebuchet MS" w:hAnsi="Trebuchet MS" w:cs="Arial"/>
          <w:sz w:val="20"/>
          <w:szCs w:val="20"/>
        </w:rPr>
        <w:t xml:space="preserve">9)    That BORROWER will get the Immovable Property valued through any approved </w:t>
      </w:r>
      <w:proofErr w:type="spellStart"/>
      <w:r w:rsidRPr="00A36E6E">
        <w:rPr>
          <w:rFonts w:ascii="Trebuchet MS" w:hAnsi="Trebuchet MS" w:cs="Arial"/>
          <w:sz w:val="20"/>
          <w:szCs w:val="20"/>
        </w:rPr>
        <w:t>valuer</w:t>
      </w:r>
      <w:proofErr w:type="spellEnd"/>
      <w:r w:rsidRPr="00A36E6E">
        <w:rPr>
          <w:rFonts w:ascii="Trebuchet MS" w:hAnsi="Trebuchet MS" w:cs="Arial"/>
          <w:sz w:val="20"/>
          <w:szCs w:val="20"/>
        </w:rPr>
        <w:t xml:space="preserve"> of the Bank at the BORROWER’s own cost and expenses and produce Valuation Report/Assessment Certificate of </w:t>
      </w:r>
      <w:proofErr w:type="spellStart"/>
      <w:r w:rsidRPr="00A36E6E">
        <w:rPr>
          <w:rFonts w:ascii="Trebuchet MS" w:hAnsi="Trebuchet MS" w:cs="Arial"/>
          <w:sz w:val="20"/>
          <w:szCs w:val="20"/>
        </w:rPr>
        <w:t>valuer</w:t>
      </w:r>
      <w:proofErr w:type="spellEnd"/>
      <w:r w:rsidRPr="00A36E6E">
        <w:rPr>
          <w:rFonts w:ascii="Trebuchet MS" w:hAnsi="Trebuchet MS" w:cs="Arial"/>
          <w:sz w:val="20"/>
          <w:szCs w:val="20"/>
        </w:rPr>
        <w:t xml:space="preserve"> in respect of the Immovable Property to the Bank in this regard.</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rPr>
        <w:t>10) That the BORROWER shall produce latest revenue extracts and other related Title Deeds/documents in proof of his clear marketable title over the said Immovable Property for verification of Bank officials.</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rPr>
        <w:t xml:space="preserve">11) That the BORROWER will execute and/or arrange to execute all the required security documents in </w:t>
      </w:r>
      <w:proofErr w:type="spellStart"/>
      <w:r w:rsidRPr="00A36E6E">
        <w:rPr>
          <w:rFonts w:ascii="Trebuchet MS" w:hAnsi="Trebuchet MS" w:cs="Arial"/>
          <w:sz w:val="20"/>
          <w:szCs w:val="20"/>
        </w:rPr>
        <w:t>favour</w:t>
      </w:r>
      <w:proofErr w:type="spellEnd"/>
      <w:r w:rsidRPr="00A36E6E">
        <w:rPr>
          <w:rFonts w:ascii="Trebuchet MS" w:hAnsi="Trebuchet MS" w:cs="Arial"/>
          <w:sz w:val="20"/>
          <w:szCs w:val="20"/>
        </w:rPr>
        <w:t xml:space="preserve"> of the Bank viz.: 1) Undertaking, 2) Affidavit, 3) Letter of Authority 4) Letter of Confirmation of Deposit of Title Deeds/documents of the Immovable Property 5. Loan Agreement &amp; 6</w:t>
      </w:r>
      <w:proofErr w:type="gramStart"/>
      <w:r w:rsidRPr="00A36E6E">
        <w:rPr>
          <w:rFonts w:ascii="Trebuchet MS" w:hAnsi="Trebuchet MS" w:cs="Arial"/>
          <w:sz w:val="20"/>
          <w:szCs w:val="20"/>
        </w:rPr>
        <w:t>)Deed</w:t>
      </w:r>
      <w:proofErr w:type="gramEnd"/>
      <w:r w:rsidRPr="00A36E6E">
        <w:rPr>
          <w:rFonts w:ascii="Trebuchet MS" w:hAnsi="Trebuchet MS" w:cs="Arial"/>
          <w:sz w:val="20"/>
          <w:szCs w:val="20"/>
        </w:rPr>
        <w:t xml:space="preserve"> of Guarantee as will be applicable and required under Rules of the Bank &amp;Law of the land for securing said Term Loan facility and get the related documents attested and registered with the Public Notaries/Courts of law if required under law and the BORROWER will bear all expenses on Stamp Duty ,registration fees, conveyancing charges, </w:t>
      </w:r>
      <w:proofErr w:type="spellStart"/>
      <w:r w:rsidRPr="00A36E6E">
        <w:rPr>
          <w:rFonts w:ascii="Trebuchet MS" w:hAnsi="Trebuchet MS" w:cs="Arial"/>
          <w:sz w:val="20"/>
          <w:szCs w:val="20"/>
        </w:rPr>
        <w:t>etc</w:t>
      </w:r>
      <w:proofErr w:type="spellEnd"/>
      <w:r w:rsidRPr="00A36E6E">
        <w:rPr>
          <w:rFonts w:ascii="Trebuchet MS" w:hAnsi="Trebuchet MS" w:cs="Arial"/>
          <w:sz w:val="20"/>
          <w:szCs w:val="20"/>
        </w:rPr>
        <w:t>, as applicable ,in this regard out of  his own pocket.</w:t>
      </w:r>
    </w:p>
    <w:p w:rsidR="00704AB2" w:rsidRPr="00A36E6E" w:rsidRDefault="00704AB2" w:rsidP="00704AB2">
      <w:pPr>
        <w:pStyle w:val="BodyText3"/>
        <w:ind w:right="0"/>
        <w:jc w:val="both"/>
        <w:rPr>
          <w:rFonts w:ascii="Trebuchet MS" w:hAnsi="Trebuchet MS" w:cs="Arial"/>
          <w:sz w:val="20"/>
        </w:rPr>
      </w:pPr>
      <w:r w:rsidRPr="00A36E6E">
        <w:rPr>
          <w:rFonts w:ascii="Trebuchet MS" w:hAnsi="Trebuchet MS" w:cs="Arial"/>
          <w:sz w:val="20"/>
        </w:rPr>
        <w:t xml:space="preserve">12) That the BORROWER further agrees and bind himself hereby to execute at present or in future any other security documents(s) including the Deed of Simple Mortgage in </w:t>
      </w:r>
      <w:proofErr w:type="spellStart"/>
      <w:r w:rsidRPr="00A36E6E">
        <w:rPr>
          <w:rFonts w:ascii="Trebuchet MS" w:hAnsi="Trebuchet MS" w:cs="Arial"/>
          <w:sz w:val="20"/>
        </w:rPr>
        <w:t>favour</w:t>
      </w:r>
      <w:proofErr w:type="spellEnd"/>
      <w:r w:rsidRPr="00A36E6E">
        <w:rPr>
          <w:rFonts w:ascii="Trebuchet MS" w:hAnsi="Trebuchet MS" w:cs="Arial"/>
          <w:sz w:val="20"/>
        </w:rPr>
        <w:t xml:space="preserve"> of the Bank for securing aforesaid Term Loan facility and get the same duly registered with the competent court of law as and when required by the Bank.</w:t>
      </w:r>
    </w:p>
    <w:p w:rsidR="00704AB2" w:rsidRPr="00A36E6E" w:rsidRDefault="00704AB2" w:rsidP="00704AB2">
      <w:pPr>
        <w:tabs>
          <w:tab w:val="left" w:pos="684"/>
        </w:tabs>
        <w:spacing w:after="0" w:line="240" w:lineRule="auto"/>
        <w:jc w:val="both"/>
        <w:rPr>
          <w:rFonts w:ascii="Trebuchet MS" w:hAnsi="Trebuchet MS" w:cs="Arial"/>
          <w:sz w:val="20"/>
          <w:szCs w:val="20"/>
        </w:rPr>
      </w:pPr>
      <w:r w:rsidRPr="00A36E6E">
        <w:rPr>
          <w:rFonts w:ascii="Trebuchet MS" w:hAnsi="Trebuchet MS" w:cs="Arial"/>
          <w:sz w:val="20"/>
          <w:szCs w:val="20"/>
        </w:rPr>
        <w:t>13) That the BORROWER will not object to the Bank’s officials visiting and inspecting the said Immovable Property from time to time which is mortgaged/to be mortgaged by the BORROWER with the Bank as Security for repayment of said Term Loan.</w:t>
      </w:r>
    </w:p>
    <w:p w:rsidR="00704AB2" w:rsidRPr="00A36E6E" w:rsidRDefault="00704AB2" w:rsidP="00704AB2">
      <w:pPr>
        <w:tabs>
          <w:tab w:val="left" w:pos="684"/>
        </w:tabs>
        <w:spacing w:after="0" w:line="240" w:lineRule="auto"/>
        <w:jc w:val="both"/>
        <w:rPr>
          <w:rFonts w:ascii="Trebuchet MS" w:hAnsi="Trebuchet MS" w:cs="Arial"/>
          <w:sz w:val="20"/>
          <w:szCs w:val="20"/>
        </w:rPr>
      </w:pPr>
    </w:p>
    <w:p w:rsidR="00704AB2" w:rsidRPr="00A36E6E" w:rsidRDefault="00704AB2" w:rsidP="00704AB2">
      <w:pPr>
        <w:tabs>
          <w:tab w:val="left" w:pos="684"/>
        </w:tabs>
        <w:spacing w:after="0" w:line="240" w:lineRule="auto"/>
        <w:jc w:val="both"/>
        <w:rPr>
          <w:rFonts w:ascii="Trebuchet MS" w:hAnsi="Trebuchet MS" w:cs="Arial"/>
          <w:sz w:val="20"/>
          <w:szCs w:val="20"/>
        </w:rPr>
      </w:pPr>
      <w:r w:rsidRPr="00A36E6E">
        <w:rPr>
          <w:rFonts w:ascii="Trebuchet MS" w:hAnsi="Trebuchet MS" w:cs="Arial"/>
          <w:sz w:val="20"/>
          <w:szCs w:val="20"/>
        </w:rPr>
        <w:t xml:space="preserve">14) That the BORROWER will keep the Immovable Property mortgaged/to be mortgaged to the Bank </w:t>
      </w:r>
      <w:r w:rsidRPr="00A36E6E">
        <w:rPr>
          <w:rFonts w:ascii="Trebuchet MS" w:hAnsi="Trebuchet MS" w:cs="Arial"/>
          <w:i/>
          <w:sz w:val="20"/>
          <w:szCs w:val="20"/>
        </w:rPr>
        <w:t>which is of insurable natur</w:t>
      </w:r>
      <w:r w:rsidRPr="00A36E6E">
        <w:rPr>
          <w:rFonts w:ascii="Trebuchet MS" w:hAnsi="Trebuchet MS" w:cs="Arial"/>
          <w:sz w:val="20"/>
          <w:szCs w:val="20"/>
        </w:rPr>
        <w:t xml:space="preserve">e comprehensively insured against all losses or damages by fire, riots, </w:t>
      </w:r>
    </w:p>
    <w:p w:rsidR="00704AB2" w:rsidRPr="00A36E6E" w:rsidRDefault="00704AB2" w:rsidP="00704AB2">
      <w:pPr>
        <w:tabs>
          <w:tab w:val="left" w:pos="684"/>
        </w:tabs>
        <w:spacing w:after="0" w:line="240" w:lineRule="auto"/>
        <w:jc w:val="center"/>
        <w:rPr>
          <w:rFonts w:ascii="Trebuchet MS" w:hAnsi="Trebuchet MS" w:cs="Arial"/>
          <w:sz w:val="20"/>
          <w:szCs w:val="20"/>
        </w:rPr>
      </w:pPr>
      <w:r w:rsidRPr="00A36E6E">
        <w:rPr>
          <w:rFonts w:ascii="Trebuchet MS" w:hAnsi="Trebuchet MS" w:cs="Arial"/>
          <w:sz w:val="20"/>
          <w:szCs w:val="20"/>
        </w:rPr>
        <w:t>-3-</w:t>
      </w:r>
    </w:p>
    <w:p w:rsidR="00704AB2" w:rsidRPr="00A36E6E" w:rsidRDefault="00704AB2" w:rsidP="00704AB2">
      <w:pPr>
        <w:tabs>
          <w:tab w:val="left" w:pos="684"/>
        </w:tabs>
        <w:spacing w:after="0" w:line="240" w:lineRule="auto"/>
        <w:jc w:val="both"/>
        <w:rPr>
          <w:rFonts w:ascii="Trebuchet MS" w:hAnsi="Trebuchet MS" w:cs="Arial"/>
          <w:sz w:val="20"/>
          <w:szCs w:val="20"/>
        </w:rPr>
      </w:pPr>
      <w:proofErr w:type="gramStart"/>
      <w:r w:rsidRPr="00A36E6E">
        <w:rPr>
          <w:rFonts w:ascii="Trebuchet MS" w:hAnsi="Trebuchet MS" w:cs="Arial"/>
          <w:sz w:val="20"/>
          <w:szCs w:val="20"/>
        </w:rPr>
        <w:t>civil</w:t>
      </w:r>
      <w:proofErr w:type="gramEnd"/>
      <w:r w:rsidRPr="00A36E6E">
        <w:rPr>
          <w:rFonts w:ascii="Trebuchet MS" w:hAnsi="Trebuchet MS" w:cs="Arial"/>
          <w:sz w:val="20"/>
          <w:szCs w:val="20"/>
        </w:rPr>
        <w:t xml:space="preserve"> commotion and such other apprehended and calculated risks in the Joint Name of the Bank and himself with usual bank clauses with some Insurance company of repute.  Should he fail to do so, then the Bank shall be at liberty, </w:t>
      </w:r>
      <w:r w:rsidRPr="00A36E6E">
        <w:rPr>
          <w:rFonts w:ascii="Trebuchet MS" w:hAnsi="Trebuchet MS" w:cs="Arial"/>
          <w:i/>
          <w:sz w:val="20"/>
          <w:szCs w:val="20"/>
        </w:rPr>
        <w:t>though not bound</w:t>
      </w:r>
      <w:r w:rsidRPr="00A36E6E">
        <w:rPr>
          <w:rFonts w:ascii="Trebuchet MS" w:hAnsi="Trebuchet MS" w:cs="Arial"/>
          <w:sz w:val="20"/>
          <w:szCs w:val="20"/>
        </w:rPr>
        <w:t xml:space="preserve">, to affect such insurance at the expenses of the BORROWER </w:t>
      </w:r>
    </w:p>
    <w:p w:rsidR="00704AB2" w:rsidRPr="00A36E6E" w:rsidRDefault="00704AB2" w:rsidP="00704AB2">
      <w:pPr>
        <w:tabs>
          <w:tab w:val="left" w:pos="684"/>
        </w:tabs>
        <w:spacing w:after="0" w:line="240" w:lineRule="auto"/>
        <w:jc w:val="both"/>
        <w:rPr>
          <w:rFonts w:ascii="Trebuchet MS" w:hAnsi="Trebuchet MS" w:cs="Arial"/>
          <w:sz w:val="20"/>
          <w:szCs w:val="20"/>
        </w:rPr>
      </w:pPr>
      <w:r w:rsidRPr="00A36E6E">
        <w:rPr>
          <w:rFonts w:ascii="Trebuchet MS" w:hAnsi="Trebuchet MS" w:cs="Arial"/>
          <w:sz w:val="20"/>
          <w:szCs w:val="20"/>
        </w:rPr>
        <w:t>15) That the BORROWER does hereby further agree and undertake to abide by all the terms and conditions that may be prescribed by the Bank in future in respect Term Loan facilities under above mentioned Scheme and this Agreement shall be deemed to be modified accordingly.</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rPr>
        <w:t xml:space="preserve">16) That the Bank shall have a right of set off against all moneys and other such securities of the BORROWER which may be in the hands of Bank at present or which may come in the hands of the Bank at any time in future in course of its business of bankers irrespective of whether the same be in the name of BORROWER. </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rPr>
        <w:t xml:space="preserve">17) That the BORROWER understands that as a pre-condition relating to the grant of loans/advances/other facilities to him, including the above-mentioned Term Loan facility to the tune of </w:t>
      </w:r>
      <w:proofErr w:type="spellStart"/>
      <w:r w:rsidRPr="00A36E6E">
        <w:rPr>
          <w:rFonts w:ascii="Trebuchet MS" w:hAnsi="Trebuchet MS" w:cs="Arial"/>
          <w:b/>
          <w:sz w:val="20"/>
          <w:szCs w:val="20"/>
          <w:u w:val="single"/>
        </w:rPr>
        <w:t>Rs</w:t>
      </w:r>
      <w:proofErr w:type="spellEnd"/>
      <w:r w:rsidRPr="00A36E6E">
        <w:rPr>
          <w:rFonts w:ascii="Trebuchet MS" w:hAnsi="Trebuchet MS" w:cs="Arial"/>
          <w:b/>
          <w:sz w:val="20"/>
          <w:szCs w:val="20"/>
          <w:u w:val="single"/>
        </w:rPr>
        <w:t xml:space="preserve">. </w:t>
      </w:r>
      <w:r w:rsidR="00BF1F96">
        <w:rPr>
          <w:rFonts w:ascii="Trebuchet MS" w:hAnsi="Trebuchet MS" w:cs="Arial"/>
          <w:b/>
          <w:sz w:val="20"/>
          <w:szCs w:val="20"/>
          <w:u w:val="single"/>
        </w:rPr>
        <w:t>…………….</w:t>
      </w:r>
      <w:r w:rsidRPr="00A36E6E">
        <w:rPr>
          <w:rFonts w:ascii="Trebuchet MS" w:hAnsi="Trebuchet MS" w:cs="Arial"/>
          <w:b/>
          <w:sz w:val="20"/>
          <w:szCs w:val="20"/>
          <w:u w:val="single"/>
        </w:rPr>
        <w:t xml:space="preserve"> lac </w:t>
      </w:r>
      <w:r w:rsidRPr="00A36E6E">
        <w:rPr>
          <w:rFonts w:ascii="Trebuchet MS" w:hAnsi="Trebuchet MS" w:cs="Arial"/>
          <w:sz w:val="20"/>
          <w:szCs w:val="20"/>
          <w:u w:val="single"/>
        </w:rPr>
        <w:t xml:space="preserve"> the</w:t>
      </w:r>
      <w:r w:rsidRPr="00A36E6E">
        <w:rPr>
          <w:rFonts w:ascii="Trebuchet MS" w:hAnsi="Trebuchet MS" w:cs="Arial"/>
          <w:sz w:val="20"/>
          <w:szCs w:val="20"/>
        </w:rPr>
        <w:t xml:space="preserve"> Bank requires his consent for the disclosure of the information and data relating to him, the credit facility/</w:t>
      </w:r>
      <w:proofErr w:type="spellStart"/>
      <w:r w:rsidRPr="00A36E6E">
        <w:rPr>
          <w:rFonts w:ascii="Trebuchet MS" w:hAnsi="Trebuchet MS" w:cs="Arial"/>
          <w:sz w:val="20"/>
          <w:szCs w:val="20"/>
        </w:rPr>
        <w:t>ies</w:t>
      </w:r>
      <w:proofErr w:type="spellEnd"/>
      <w:r w:rsidRPr="00A36E6E">
        <w:rPr>
          <w:rFonts w:ascii="Trebuchet MS" w:hAnsi="Trebuchet MS" w:cs="Arial"/>
          <w:sz w:val="20"/>
          <w:szCs w:val="20"/>
        </w:rPr>
        <w:t xml:space="preserve"> availed/to be availed of by him, obligations assumed/to be assumed by him in relation to said credit facility/</w:t>
      </w:r>
      <w:proofErr w:type="spellStart"/>
      <w:r w:rsidRPr="00A36E6E">
        <w:rPr>
          <w:rFonts w:ascii="Trebuchet MS" w:hAnsi="Trebuchet MS" w:cs="Arial"/>
          <w:sz w:val="20"/>
          <w:szCs w:val="20"/>
        </w:rPr>
        <w:t>ies</w:t>
      </w:r>
      <w:proofErr w:type="spellEnd"/>
      <w:r w:rsidRPr="00A36E6E">
        <w:rPr>
          <w:rFonts w:ascii="Trebuchet MS" w:hAnsi="Trebuchet MS" w:cs="Arial"/>
          <w:sz w:val="20"/>
          <w:szCs w:val="20"/>
        </w:rPr>
        <w:t xml:space="preserve"> and default, if any, committed by him, in discharge thereof and the  BORROWER , accordingly, HEREBY AGREES AND GIVES CONSENT FOR THE DISCLOSURE BY THE BANK OF ALL OR ANY SUCH (a) information and data relating to the  BORROWER; (b) information or data relating to any such other credit facilities availed of/to be availed of by the  BORROWER ; and (c) default, if any, committed by the  BORROWER  in discharge of   his  such obligations, as the Bank may deem appropriate and necessary to disclose and furnish to the credit information Bureau (India) Ltd.</w:t>
      </w:r>
      <w:r w:rsidRPr="00A36E6E">
        <w:rPr>
          <w:rFonts w:ascii="Trebuchet MS" w:hAnsi="Trebuchet MS" w:cs="Arial"/>
          <w:b/>
          <w:sz w:val="20"/>
          <w:szCs w:val="20"/>
        </w:rPr>
        <w:t xml:space="preserve"> </w:t>
      </w:r>
      <w:r w:rsidRPr="00A36E6E">
        <w:rPr>
          <w:rFonts w:ascii="Trebuchet MS" w:hAnsi="Trebuchet MS" w:cs="Arial"/>
          <w:sz w:val="20"/>
          <w:szCs w:val="20"/>
        </w:rPr>
        <w:t>(CIBIL)</w:t>
      </w:r>
      <w:r w:rsidRPr="00A36E6E">
        <w:rPr>
          <w:rFonts w:ascii="Trebuchet MS" w:hAnsi="Trebuchet MS" w:cs="Arial"/>
          <w:b/>
          <w:sz w:val="20"/>
          <w:szCs w:val="20"/>
        </w:rPr>
        <w:t xml:space="preserve"> </w:t>
      </w:r>
      <w:r w:rsidRPr="00A36E6E">
        <w:rPr>
          <w:rFonts w:ascii="Trebuchet MS" w:hAnsi="Trebuchet MS" w:cs="Arial"/>
          <w:sz w:val="20"/>
          <w:szCs w:val="20"/>
        </w:rPr>
        <w:t>and any other agency authorized in this behalf, and the  BORROWER  declares  that the information and data furnished by   him to the Bank are true and correct.</w:t>
      </w:r>
    </w:p>
    <w:p w:rsidR="00704AB2" w:rsidRPr="00A36E6E" w:rsidRDefault="00704AB2" w:rsidP="00704AB2">
      <w:pPr>
        <w:spacing w:after="0" w:line="240" w:lineRule="auto"/>
        <w:jc w:val="both"/>
        <w:rPr>
          <w:rFonts w:ascii="Trebuchet MS" w:hAnsi="Trebuchet MS" w:cs="Arial"/>
          <w:sz w:val="20"/>
          <w:szCs w:val="20"/>
        </w:rPr>
      </w:pPr>
      <w:r w:rsidRPr="00A36E6E">
        <w:rPr>
          <w:rFonts w:ascii="Trebuchet MS" w:hAnsi="Trebuchet MS" w:cs="Arial"/>
          <w:sz w:val="20"/>
          <w:szCs w:val="20"/>
        </w:rPr>
        <w:t>18)</w:t>
      </w:r>
      <w:r w:rsidRPr="00A36E6E">
        <w:rPr>
          <w:rFonts w:ascii="Trebuchet MS" w:hAnsi="Trebuchet MS" w:cs="Arial"/>
          <w:sz w:val="20"/>
          <w:szCs w:val="20"/>
        </w:rPr>
        <w:tab/>
        <w:t xml:space="preserve">That the BORROWER further understands that (a) the CIBIL and any other agency so authorized may use and process the said information and data to be disclosed by the Bank in the manner as deemed fit and proper by him and (b) the CIBIL and any other agency so authorized may furnish for consideration the processed information and data or products thereof prepared by them to other Bank/financial institution and other credit grantors or registered users, as may be specified by RBI in this behalf. </w:t>
      </w:r>
    </w:p>
    <w:p w:rsidR="00704AB2" w:rsidRPr="00A36E6E" w:rsidRDefault="00704AB2" w:rsidP="00704AB2">
      <w:pPr>
        <w:tabs>
          <w:tab w:val="left" w:pos="-57"/>
          <w:tab w:val="left" w:pos="684"/>
        </w:tabs>
        <w:spacing w:after="0" w:line="240" w:lineRule="auto"/>
        <w:jc w:val="both"/>
        <w:rPr>
          <w:rFonts w:ascii="Trebuchet MS" w:hAnsi="Trebuchet MS" w:cs="Arial"/>
          <w:sz w:val="20"/>
          <w:szCs w:val="20"/>
        </w:rPr>
      </w:pPr>
    </w:p>
    <w:p w:rsidR="00704AB2" w:rsidRPr="00A36E6E" w:rsidRDefault="00704AB2" w:rsidP="00704AB2">
      <w:pPr>
        <w:tabs>
          <w:tab w:val="left" w:pos="-57"/>
          <w:tab w:val="left" w:pos="684"/>
        </w:tabs>
        <w:spacing w:after="0" w:line="240" w:lineRule="auto"/>
        <w:jc w:val="both"/>
        <w:rPr>
          <w:rFonts w:ascii="Trebuchet MS" w:hAnsi="Trebuchet MS" w:cs="Arial"/>
          <w:sz w:val="20"/>
          <w:szCs w:val="20"/>
        </w:rPr>
      </w:pPr>
      <w:r w:rsidRPr="00A36E6E">
        <w:rPr>
          <w:rFonts w:ascii="Trebuchet MS" w:hAnsi="Trebuchet MS" w:cs="Arial"/>
          <w:sz w:val="20"/>
          <w:szCs w:val="20"/>
        </w:rPr>
        <w:lastRenderedPageBreak/>
        <w:t xml:space="preserve"> In Witness whereof the BORROWER hereto has set his hands unto this Loan Agreement on the date, month and the year first hereinabove mentioned.</w:t>
      </w:r>
    </w:p>
    <w:p w:rsidR="00704AB2" w:rsidRPr="00A36E6E" w:rsidRDefault="00704AB2" w:rsidP="00704AB2">
      <w:pPr>
        <w:tabs>
          <w:tab w:val="left" w:pos="-57"/>
          <w:tab w:val="left" w:pos="684"/>
        </w:tabs>
        <w:spacing w:after="0" w:line="240" w:lineRule="auto"/>
        <w:rPr>
          <w:rFonts w:ascii="Trebuchet MS" w:hAnsi="Trebuchet MS" w:cs="Arial"/>
          <w:sz w:val="20"/>
          <w:szCs w:val="20"/>
        </w:rPr>
      </w:pPr>
      <w:r w:rsidRPr="00A36E6E">
        <w:rPr>
          <w:rFonts w:ascii="Trebuchet MS" w:hAnsi="Trebuchet MS" w:cs="Arial"/>
          <w:sz w:val="20"/>
          <w:szCs w:val="20"/>
          <w:u w:val="single"/>
        </w:rPr>
        <w:t>WITNESSES</w:t>
      </w:r>
      <w:r w:rsidRPr="00A36E6E">
        <w:rPr>
          <w:rFonts w:ascii="Trebuchet MS" w:hAnsi="Trebuchet MS" w:cs="Arial"/>
          <w:sz w:val="20"/>
          <w:szCs w:val="20"/>
        </w:rPr>
        <w:t xml:space="preserve">     </w:t>
      </w:r>
    </w:p>
    <w:p w:rsidR="00704AB2" w:rsidRPr="00A36E6E" w:rsidRDefault="00704AB2" w:rsidP="00704AB2">
      <w:pPr>
        <w:spacing w:after="0" w:line="240" w:lineRule="auto"/>
        <w:rPr>
          <w:rFonts w:ascii="Trebuchet MS" w:hAnsi="Trebuchet MS" w:cs="Arial"/>
          <w:b/>
          <w:sz w:val="20"/>
          <w:szCs w:val="20"/>
        </w:rPr>
      </w:pPr>
      <w:r w:rsidRPr="00A36E6E">
        <w:rPr>
          <w:rFonts w:ascii="Trebuchet MS" w:hAnsi="Trebuchet MS" w:cs="Arial"/>
          <w:sz w:val="20"/>
          <w:szCs w:val="20"/>
        </w:rPr>
        <w:t>1.</w:t>
      </w:r>
      <w:r w:rsidRPr="00A36E6E">
        <w:rPr>
          <w:rFonts w:ascii="Trebuchet MS" w:hAnsi="Trebuchet MS" w:cs="Arial"/>
          <w:b/>
          <w:sz w:val="20"/>
          <w:szCs w:val="20"/>
        </w:rPr>
        <w:t xml:space="preserve"> </w:t>
      </w:r>
    </w:p>
    <w:p w:rsidR="00704AB2" w:rsidRPr="00A36E6E" w:rsidRDefault="00704AB2" w:rsidP="00704AB2">
      <w:pPr>
        <w:spacing w:after="0" w:line="240" w:lineRule="auto"/>
        <w:jc w:val="right"/>
        <w:rPr>
          <w:rFonts w:ascii="Trebuchet MS" w:hAnsi="Trebuchet MS" w:cs="Arial"/>
          <w:b/>
          <w:sz w:val="20"/>
          <w:szCs w:val="20"/>
        </w:rPr>
      </w:pPr>
    </w:p>
    <w:p w:rsidR="00704AB2" w:rsidRPr="00A36E6E" w:rsidRDefault="00704AB2" w:rsidP="00704AB2">
      <w:pPr>
        <w:spacing w:after="0" w:line="240" w:lineRule="auto"/>
        <w:jc w:val="right"/>
        <w:rPr>
          <w:rFonts w:ascii="Trebuchet MS" w:hAnsi="Trebuchet MS" w:cs="Arial"/>
          <w:b/>
          <w:sz w:val="20"/>
          <w:szCs w:val="20"/>
        </w:rPr>
      </w:pPr>
    </w:p>
    <w:p w:rsidR="00704AB2" w:rsidRPr="00A36E6E" w:rsidRDefault="00704AB2" w:rsidP="00704AB2">
      <w:pPr>
        <w:spacing w:after="0" w:line="240" w:lineRule="auto"/>
        <w:jc w:val="right"/>
        <w:rPr>
          <w:rFonts w:ascii="Trebuchet MS" w:hAnsi="Trebuchet MS" w:cs="Arial"/>
          <w:b/>
          <w:sz w:val="20"/>
          <w:szCs w:val="20"/>
        </w:rPr>
      </w:pPr>
    </w:p>
    <w:p w:rsidR="00704AB2" w:rsidRDefault="00704AB2" w:rsidP="00704AB2">
      <w:pPr>
        <w:spacing w:after="0" w:line="240" w:lineRule="auto"/>
        <w:jc w:val="right"/>
        <w:rPr>
          <w:rFonts w:ascii="Trebuchet MS" w:hAnsi="Trebuchet MS" w:cs="Arial"/>
          <w:b/>
          <w:sz w:val="20"/>
          <w:szCs w:val="20"/>
        </w:rPr>
      </w:pPr>
    </w:p>
    <w:p w:rsidR="00704AB2" w:rsidRPr="00A36E6E" w:rsidRDefault="00BF1F96" w:rsidP="00704AB2">
      <w:pPr>
        <w:spacing w:after="0" w:line="240" w:lineRule="auto"/>
        <w:jc w:val="right"/>
        <w:rPr>
          <w:rFonts w:ascii="Trebuchet MS" w:hAnsi="Trebuchet MS" w:cs="Arial"/>
          <w:b/>
          <w:sz w:val="20"/>
          <w:szCs w:val="20"/>
        </w:rPr>
      </w:pPr>
      <w:r>
        <w:rPr>
          <w:rFonts w:ascii="Trebuchet MS" w:hAnsi="Trebuchet MS" w:cs="Arial"/>
          <w:b/>
          <w:sz w:val="20"/>
          <w:szCs w:val="20"/>
        </w:rPr>
        <w:t>……………..</w:t>
      </w:r>
    </w:p>
    <w:p w:rsidR="00704AB2" w:rsidRPr="00A36E6E" w:rsidRDefault="00704AB2" w:rsidP="00704AB2">
      <w:pPr>
        <w:spacing w:after="0" w:line="240" w:lineRule="auto"/>
        <w:jc w:val="right"/>
        <w:rPr>
          <w:rFonts w:ascii="Trebuchet MS" w:hAnsi="Trebuchet MS" w:cs="Arial"/>
          <w:b/>
          <w:sz w:val="20"/>
          <w:szCs w:val="20"/>
        </w:rPr>
      </w:pPr>
      <w:r w:rsidRPr="00A36E6E">
        <w:rPr>
          <w:rFonts w:ascii="Trebuchet MS" w:hAnsi="Trebuchet MS" w:cs="Arial"/>
          <w:b/>
          <w:sz w:val="20"/>
          <w:szCs w:val="20"/>
        </w:rPr>
        <w:t xml:space="preserve">Son of </w:t>
      </w:r>
      <w:proofErr w:type="spellStart"/>
      <w:r w:rsidRPr="00A36E6E">
        <w:rPr>
          <w:rFonts w:ascii="Trebuchet MS" w:hAnsi="Trebuchet MS" w:cs="Arial"/>
          <w:b/>
          <w:sz w:val="20"/>
          <w:szCs w:val="20"/>
        </w:rPr>
        <w:t>Avtar</w:t>
      </w:r>
      <w:proofErr w:type="spellEnd"/>
      <w:r w:rsidRPr="00A36E6E">
        <w:rPr>
          <w:rFonts w:ascii="Trebuchet MS" w:hAnsi="Trebuchet MS" w:cs="Arial"/>
          <w:b/>
          <w:sz w:val="20"/>
          <w:szCs w:val="20"/>
        </w:rPr>
        <w:t xml:space="preserve"> </w:t>
      </w:r>
      <w:proofErr w:type="spellStart"/>
      <w:r w:rsidRPr="00A36E6E">
        <w:rPr>
          <w:rFonts w:ascii="Trebuchet MS" w:hAnsi="Trebuchet MS" w:cs="Arial"/>
          <w:b/>
          <w:sz w:val="20"/>
          <w:szCs w:val="20"/>
        </w:rPr>
        <w:t>Kishen</w:t>
      </w:r>
      <w:proofErr w:type="spellEnd"/>
      <w:r w:rsidRPr="00A36E6E">
        <w:rPr>
          <w:rFonts w:ascii="Trebuchet MS" w:hAnsi="Trebuchet MS" w:cs="Arial"/>
          <w:b/>
          <w:sz w:val="20"/>
          <w:szCs w:val="20"/>
        </w:rPr>
        <w:t xml:space="preserve"> </w:t>
      </w:r>
      <w:proofErr w:type="spellStart"/>
      <w:r w:rsidRPr="00A36E6E">
        <w:rPr>
          <w:rFonts w:ascii="Trebuchet MS" w:hAnsi="Trebuchet MS" w:cs="Arial"/>
          <w:b/>
          <w:sz w:val="20"/>
          <w:szCs w:val="20"/>
        </w:rPr>
        <w:t>Kaul</w:t>
      </w:r>
      <w:proofErr w:type="spellEnd"/>
      <w:r w:rsidRPr="00A36E6E">
        <w:rPr>
          <w:rFonts w:ascii="Trebuchet MS" w:hAnsi="Trebuchet MS" w:cs="Arial"/>
          <w:b/>
          <w:sz w:val="20"/>
          <w:szCs w:val="20"/>
        </w:rPr>
        <w:t xml:space="preserve"> </w:t>
      </w:r>
    </w:p>
    <w:p w:rsidR="00704AB2" w:rsidRPr="00A36E6E" w:rsidRDefault="00704AB2" w:rsidP="00704AB2">
      <w:pPr>
        <w:spacing w:after="0" w:line="240" w:lineRule="auto"/>
        <w:jc w:val="right"/>
        <w:rPr>
          <w:rFonts w:ascii="Trebuchet MS" w:hAnsi="Trebuchet MS" w:cs="Arial"/>
          <w:b/>
          <w:sz w:val="20"/>
          <w:szCs w:val="20"/>
        </w:rPr>
      </w:pPr>
      <w:r w:rsidRPr="00A36E6E">
        <w:rPr>
          <w:rFonts w:ascii="Trebuchet MS" w:hAnsi="Trebuchet MS" w:cs="Arial"/>
          <w:b/>
          <w:sz w:val="20"/>
          <w:szCs w:val="20"/>
        </w:rPr>
        <w:t xml:space="preserve">R/o </w:t>
      </w:r>
      <w:bookmarkStart w:id="0" w:name="_GoBack"/>
      <w:bookmarkEnd w:id="0"/>
      <w:r w:rsidRPr="00A36E6E">
        <w:rPr>
          <w:rFonts w:ascii="Trebuchet MS" w:hAnsi="Trebuchet MS" w:cs="Arial"/>
          <w:b/>
          <w:sz w:val="20"/>
          <w:szCs w:val="20"/>
        </w:rPr>
        <w:t xml:space="preserve"> </w:t>
      </w:r>
      <w:r w:rsidR="00BF1F96">
        <w:rPr>
          <w:rFonts w:ascii="Trebuchet MS" w:hAnsi="Trebuchet MS" w:cs="Arial"/>
          <w:b/>
          <w:sz w:val="20"/>
          <w:szCs w:val="20"/>
        </w:rPr>
        <w:t>…………………..</w:t>
      </w:r>
      <w:r w:rsidRPr="00A36E6E">
        <w:rPr>
          <w:rFonts w:ascii="Trebuchet MS" w:hAnsi="Trebuchet MS" w:cs="Arial"/>
          <w:b/>
          <w:sz w:val="20"/>
          <w:szCs w:val="20"/>
        </w:rPr>
        <w:t xml:space="preserve"> </w:t>
      </w:r>
    </w:p>
    <w:p w:rsidR="00704AB2" w:rsidRPr="00A36E6E" w:rsidRDefault="00704AB2" w:rsidP="00704AB2">
      <w:pPr>
        <w:spacing w:after="0" w:line="240" w:lineRule="auto"/>
        <w:jc w:val="right"/>
        <w:rPr>
          <w:rFonts w:ascii="Trebuchet MS" w:hAnsi="Trebuchet MS" w:cs="Arial"/>
          <w:sz w:val="20"/>
          <w:szCs w:val="20"/>
        </w:rPr>
      </w:pPr>
      <w:r w:rsidRPr="00A36E6E">
        <w:rPr>
          <w:rFonts w:ascii="Trebuchet MS" w:hAnsi="Trebuchet MS" w:cs="Arial"/>
          <w:sz w:val="20"/>
          <w:szCs w:val="20"/>
        </w:rPr>
        <w:t xml:space="preserve"> (BORROWER)</w:t>
      </w:r>
    </w:p>
    <w:p w:rsidR="00704AB2" w:rsidRPr="00A36E6E" w:rsidRDefault="00704AB2" w:rsidP="00704AB2">
      <w:pPr>
        <w:spacing w:after="0" w:line="240" w:lineRule="auto"/>
        <w:jc w:val="right"/>
        <w:rPr>
          <w:rFonts w:ascii="Trebuchet MS" w:hAnsi="Trebuchet MS" w:cs="Arial"/>
          <w:sz w:val="20"/>
          <w:szCs w:val="20"/>
        </w:rPr>
      </w:pPr>
    </w:p>
    <w:p w:rsidR="00704AB2" w:rsidRPr="00A36E6E" w:rsidRDefault="00704AB2" w:rsidP="00704AB2">
      <w:pPr>
        <w:spacing w:after="0" w:line="240" w:lineRule="auto"/>
        <w:rPr>
          <w:rFonts w:ascii="Trebuchet MS" w:hAnsi="Trebuchet MS" w:cs="Arial"/>
          <w:i/>
          <w:sz w:val="20"/>
          <w:szCs w:val="20"/>
        </w:rPr>
      </w:pPr>
      <w:r w:rsidRPr="00A36E6E">
        <w:rPr>
          <w:rFonts w:ascii="Trebuchet MS" w:hAnsi="Trebuchet MS" w:cs="Arial"/>
          <w:sz w:val="20"/>
          <w:szCs w:val="20"/>
        </w:rPr>
        <w:t>2.                                                            FOR THE BANK</w:t>
      </w:r>
    </w:p>
    <w:p w:rsidR="001B6C4E" w:rsidRDefault="001B6C4E"/>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08C"/>
    <w:rsid w:val="001B6C4E"/>
    <w:rsid w:val="00704AB2"/>
    <w:rsid w:val="00BF1F96"/>
    <w:rsid w:val="00F3608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6BCEDB-8018-47EC-B88E-E0AFBDC82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AB2"/>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704AB2"/>
    <w:pPr>
      <w:spacing w:after="0" w:line="240" w:lineRule="auto"/>
      <w:jc w:val="both"/>
    </w:pPr>
    <w:rPr>
      <w:rFonts w:ascii="Times New Roman" w:eastAsia="Times New Roman" w:hAnsi="Times New Roman" w:cs="Times New Roman"/>
      <w:color w:val="000000"/>
      <w:sz w:val="24"/>
      <w:szCs w:val="20"/>
    </w:rPr>
  </w:style>
  <w:style w:type="character" w:customStyle="1" w:styleId="BodyTextChar">
    <w:name w:val="Body Text Char"/>
    <w:basedOn w:val="DefaultParagraphFont"/>
    <w:link w:val="BodyText"/>
    <w:semiHidden/>
    <w:rsid w:val="00704AB2"/>
    <w:rPr>
      <w:rFonts w:ascii="Times New Roman" w:eastAsia="Times New Roman" w:hAnsi="Times New Roman" w:cs="Times New Roman"/>
      <w:color w:val="000000"/>
      <w:sz w:val="24"/>
      <w:szCs w:val="20"/>
      <w:lang w:val="en-US"/>
    </w:rPr>
  </w:style>
  <w:style w:type="paragraph" w:styleId="BlockText">
    <w:name w:val="Block Text"/>
    <w:basedOn w:val="Normal"/>
    <w:semiHidden/>
    <w:rsid w:val="00704AB2"/>
    <w:pPr>
      <w:tabs>
        <w:tab w:val="left" w:pos="10080"/>
        <w:tab w:val="left" w:pos="10545"/>
        <w:tab w:val="left" w:pos="10659"/>
      </w:tabs>
      <w:spacing w:after="0" w:line="240" w:lineRule="auto"/>
      <w:ind w:left="-57" w:right="-9"/>
    </w:pPr>
    <w:rPr>
      <w:rFonts w:ascii="Times New Roman" w:eastAsia="Times New Roman" w:hAnsi="Times New Roman" w:cs="Times New Roman"/>
      <w:color w:val="000000"/>
      <w:sz w:val="24"/>
      <w:szCs w:val="20"/>
    </w:rPr>
  </w:style>
  <w:style w:type="paragraph" w:styleId="BodyText3">
    <w:name w:val="Body Text 3"/>
    <w:basedOn w:val="Normal"/>
    <w:link w:val="BodyText3Char"/>
    <w:semiHidden/>
    <w:rsid w:val="00704AB2"/>
    <w:pPr>
      <w:tabs>
        <w:tab w:val="left" w:pos="684"/>
      </w:tabs>
      <w:spacing w:after="0" w:line="240" w:lineRule="auto"/>
      <w:ind w:right="333"/>
    </w:pPr>
    <w:rPr>
      <w:rFonts w:ascii="Times New Roman" w:eastAsia="Times New Roman" w:hAnsi="Times New Roman" w:cs="Times New Roman"/>
      <w:color w:val="000000"/>
      <w:sz w:val="24"/>
      <w:szCs w:val="20"/>
    </w:rPr>
  </w:style>
  <w:style w:type="character" w:customStyle="1" w:styleId="BodyText3Char">
    <w:name w:val="Body Text 3 Char"/>
    <w:basedOn w:val="DefaultParagraphFont"/>
    <w:link w:val="BodyText3"/>
    <w:semiHidden/>
    <w:rsid w:val="00704AB2"/>
    <w:rPr>
      <w:rFonts w:ascii="Times New Roman" w:eastAsia="Times New Roman" w:hAnsi="Times New Roman" w:cs="Times New Roman"/>
      <w:color w:val="000000"/>
      <w:sz w:val="24"/>
      <w:szCs w:val="20"/>
      <w:lang w:val="en-US"/>
    </w:rPr>
  </w:style>
  <w:style w:type="paragraph" w:styleId="BodyTextIndent">
    <w:name w:val="Body Text Indent"/>
    <w:basedOn w:val="Normal"/>
    <w:link w:val="BodyTextIndentChar"/>
    <w:semiHidden/>
    <w:rsid w:val="00704AB2"/>
    <w:pPr>
      <w:spacing w:after="0" w:line="240" w:lineRule="auto"/>
      <w:ind w:left="2160" w:hanging="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704AB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1435</Words>
  <Characters>8183</Characters>
  <Application>Microsoft Office Word</Application>
  <DocSecurity>0</DocSecurity>
  <Lines>68</Lines>
  <Paragraphs>19</Paragraphs>
  <ScaleCrop>false</ScaleCrop>
  <Company/>
  <LinksUpToDate>false</LinksUpToDate>
  <CharactersWithSpaces>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Hyder Khan</cp:lastModifiedBy>
  <cp:revision>3</cp:revision>
  <dcterms:created xsi:type="dcterms:W3CDTF">2020-01-29T02:08:00Z</dcterms:created>
  <dcterms:modified xsi:type="dcterms:W3CDTF">2020-01-29T05:48:00Z</dcterms:modified>
</cp:coreProperties>
</file>